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2F71" w14:textId="6A70B477" w:rsidR="00FC1ADC" w:rsidRPr="00394E72" w:rsidRDefault="00702DFA" w:rsidP="00394E72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0A401A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>Załącznik nr 1</w:t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 w:rsidR="00277D45" w:rsidRPr="00F4336B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</w:p>
    <w:p w14:paraId="26FEDAFE" w14:textId="77777777" w:rsidR="00FC1ADC" w:rsidRPr="00F4336B" w:rsidRDefault="00FC1ADC" w:rsidP="00132C0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</w:pPr>
      <w:r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FORMULARZ CENOWY</w:t>
      </w:r>
    </w:p>
    <w:p w14:paraId="1A240D0E" w14:textId="7E1E67AC" w:rsidR="00FC1ADC" w:rsidRPr="00F4336B" w:rsidRDefault="00132C0C" w:rsidP="00E0243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</w:pPr>
      <w:r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NA </w:t>
      </w:r>
      <w:r w:rsidR="0043070F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ZAKUP</w:t>
      </w:r>
      <w:r w:rsidR="00FC1ADC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55426D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WRAZ Z</w:t>
      </w:r>
      <w:r w:rsidR="00FC1ADC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MONTAŻ</w:t>
      </w:r>
      <w:r w:rsidR="0055426D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EM</w:t>
      </w:r>
      <w:r w:rsidR="00FC1ADC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URZĄDZEŃ </w:t>
      </w:r>
      <w:r w:rsidR="00E516E0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WYPOSAŻENIA </w:t>
      </w:r>
      <w:r w:rsidR="00FC1ADC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PLAC</w:t>
      </w:r>
      <w:r w:rsidR="007A58F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ÓW</w:t>
      </w:r>
      <w:r w:rsidR="00FC1ADC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ZABAW</w:t>
      </w:r>
      <w:r w:rsidR="00E516E0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W </w:t>
      </w:r>
      <w:r w:rsidR="00205A65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SOŁECT</w:t>
      </w:r>
      <w:r w:rsidR="00E02437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WIE</w:t>
      </w:r>
      <w:r w:rsidR="00E516E0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GMINY LESZNOWOLA</w:t>
      </w:r>
      <w:r w:rsidR="00E02437" w:rsidRPr="00F4336B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</w:p>
    <w:p w14:paraId="74159033" w14:textId="77777777" w:rsidR="00FC1ADC" w:rsidRPr="00F4336B" w:rsidRDefault="00FC1ADC" w:rsidP="00FC1ADC">
      <w:pPr>
        <w:pStyle w:val="NormalnyWeb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5177"/>
        <w:gridCol w:w="851"/>
        <w:gridCol w:w="1417"/>
        <w:gridCol w:w="1553"/>
      </w:tblGrid>
      <w:tr w:rsidR="00FE5050" w:rsidRPr="00F4336B" w14:paraId="7FD47768" w14:textId="01E2508B" w:rsidTr="00B12270">
        <w:tc>
          <w:tcPr>
            <w:tcW w:w="9628" w:type="dxa"/>
            <w:gridSpan w:val="5"/>
          </w:tcPr>
          <w:p w14:paraId="6238905D" w14:textId="3CA5140A" w:rsidR="00FE5050" w:rsidRPr="00F4336B" w:rsidRDefault="006D5AFE" w:rsidP="00295FA0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336B">
              <w:rPr>
                <w:b/>
                <w:color w:val="000000" w:themeColor="text1"/>
                <w:sz w:val="28"/>
                <w:szCs w:val="28"/>
              </w:rPr>
              <w:t>Plac zabaw w</w:t>
            </w:r>
            <w:r w:rsidR="0055426D">
              <w:rPr>
                <w:b/>
                <w:color w:val="000000" w:themeColor="text1"/>
                <w:sz w:val="28"/>
                <w:szCs w:val="28"/>
              </w:rPr>
              <w:t>e Władysławowie</w:t>
            </w:r>
            <w:r w:rsidRPr="00F4336B">
              <w:rPr>
                <w:b/>
                <w:color w:val="000000" w:themeColor="text1"/>
                <w:sz w:val="28"/>
                <w:szCs w:val="28"/>
              </w:rPr>
              <w:t xml:space="preserve"> przy ul. </w:t>
            </w:r>
            <w:r w:rsidR="0055426D">
              <w:rPr>
                <w:b/>
                <w:color w:val="000000" w:themeColor="text1"/>
                <w:sz w:val="28"/>
                <w:szCs w:val="28"/>
              </w:rPr>
              <w:t>Wojska Polskiego</w:t>
            </w:r>
          </w:p>
        </w:tc>
      </w:tr>
      <w:tr w:rsidR="00FE5050" w:rsidRPr="00F4336B" w14:paraId="088AA4E0" w14:textId="2F072623" w:rsidTr="00171F9A">
        <w:trPr>
          <w:trHeight w:val="1077"/>
        </w:trPr>
        <w:tc>
          <w:tcPr>
            <w:tcW w:w="630" w:type="dxa"/>
            <w:noWrap/>
            <w:vAlign w:val="center"/>
            <w:hideMark/>
          </w:tcPr>
          <w:p w14:paraId="14F5D449" w14:textId="77777777" w:rsidR="00FE5050" w:rsidRPr="00F4336B" w:rsidRDefault="00FE5050" w:rsidP="005C0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77" w:type="dxa"/>
            <w:vAlign w:val="center"/>
            <w:hideMark/>
          </w:tcPr>
          <w:p w14:paraId="35DD9F9B" w14:textId="77777777" w:rsidR="00FE5050" w:rsidRPr="00F4336B" w:rsidRDefault="00FE5050" w:rsidP="005C0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Wyszczególnienie zakresu rzeczowego przedmiotu zamówienia</w:t>
            </w:r>
          </w:p>
        </w:tc>
        <w:tc>
          <w:tcPr>
            <w:tcW w:w="851" w:type="dxa"/>
            <w:vAlign w:val="center"/>
            <w:hideMark/>
          </w:tcPr>
          <w:p w14:paraId="1240C1CC" w14:textId="77777777" w:rsidR="00FE5050" w:rsidRPr="00F4336B" w:rsidRDefault="00FE5050" w:rsidP="00FE5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1417" w:type="dxa"/>
            <w:vAlign w:val="center"/>
            <w:hideMark/>
          </w:tcPr>
          <w:p w14:paraId="59576355" w14:textId="5B9B07EC" w:rsidR="00FE5050" w:rsidRPr="00F4336B" w:rsidRDefault="00FE5050" w:rsidP="00FE5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 netto</w:t>
            </w:r>
          </w:p>
        </w:tc>
        <w:tc>
          <w:tcPr>
            <w:tcW w:w="1553" w:type="dxa"/>
          </w:tcPr>
          <w:p w14:paraId="35FDDB11" w14:textId="77777777" w:rsidR="00FE5050" w:rsidRPr="00F4336B" w:rsidRDefault="00FE5050" w:rsidP="00FE5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04EEB33" w14:textId="008CD617" w:rsidR="00FE5050" w:rsidRPr="00F4336B" w:rsidRDefault="00FE5050" w:rsidP="00FE5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brutto</w:t>
            </w:r>
          </w:p>
        </w:tc>
      </w:tr>
      <w:tr w:rsidR="006D5AFE" w:rsidRPr="00F4336B" w14:paraId="29E0446A" w14:textId="2EA1DF3E" w:rsidTr="00CD3F67">
        <w:trPr>
          <w:trHeight w:val="135"/>
        </w:trPr>
        <w:tc>
          <w:tcPr>
            <w:tcW w:w="630" w:type="dxa"/>
            <w:vAlign w:val="center"/>
          </w:tcPr>
          <w:p w14:paraId="49E3D58E" w14:textId="7476E7D3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1.</w:t>
            </w:r>
          </w:p>
        </w:tc>
        <w:tc>
          <w:tcPr>
            <w:tcW w:w="5177" w:type="dxa"/>
            <w:vAlign w:val="center"/>
          </w:tcPr>
          <w:p w14:paraId="0329040E" w14:textId="77777777" w:rsidR="0050750B" w:rsidRPr="0050750B" w:rsidRDefault="0050750B" w:rsidP="00394E72">
            <w:p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50750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Zestaw zabawowy dla grupy wiekowej 3+. Wymiary min. 7,0 m x 4,55 m x 2,9 m. </w:t>
            </w:r>
          </w:p>
          <w:p w14:paraId="3B53546A" w14:textId="12FEA8F0" w:rsidR="00890F8F" w:rsidRDefault="0050750B" w:rsidP="007A58FB">
            <w:p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50750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Zestaw zawiera: wieża bez daszka x 2, wejście linowe x 1, wejście w świetle wieży x 1, przejście most z różnicą poziomów z barierą linową x 1, panel ruchomy „Kosmos” x 1, panel imitujący wskaźniki na statku kosmicznym x 1, płyta boczna w kształcie rakiety z przeźroczystym bulajem x 1, mały daszek w kształcie anten satelitarnych x 1, zjeżdżalnia ze stali nierdzewnej x 1. </w:t>
            </w:r>
          </w:p>
          <w:p w14:paraId="4EA3CDDD" w14:textId="5306CEA4" w:rsidR="00B65C18" w:rsidRDefault="00B65C18" w:rsidP="007A58FB">
            <w:p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564F3">
              <w:rPr>
                <w:rFonts w:ascii="Tahoma" w:hAnsi="Tahoma" w:cs="Tahoma"/>
                <w:noProof/>
                <w:spacing w:val="-15"/>
                <w:sz w:val="20"/>
                <w:szCs w:val="20"/>
              </w:rPr>
              <w:drawing>
                <wp:inline distT="0" distB="0" distL="0" distR="0" wp14:anchorId="7D1D667B" wp14:editId="59C527FA">
                  <wp:extent cx="2838450" cy="188753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676" cy="188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30A70" w14:textId="6CF26EAC" w:rsidR="00B65C18" w:rsidRPr="00394E72" w:rsidRDefault="00B65C18" w:rsidP="007A58FB">
            <w:p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1564F3">
              <w:rPr>
                <w:rFonts w:ascii="Tahoma" w:hAnsi="Tahoma" w:cs="Tahoma"/>
                <w:noProof/>
                <w:spacing w:val="-15"/>
                <w:sz w:val="20"/>
                <w:szCs w:val="20"/>
              </w:rPr>
              <w:drawing>
                <wp:inline distT="0" distB="0" distL="0" distR="0" wp14:anchorId="06DA3B08" wp14:editId="049E0B41">
                  <wp:extent cx="2943225" cy="1960172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593" cy="196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65244EF1" w14:textId="7D09055D" w:rsidR="006D5AFE" w:rsidRPr="00F4336B" w:rsidRDefault="006D5AFE" w:rsidP="006D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1417" w:type="dxa"/>
            <w:vAlign w:val="center"/>
          </w:tcPr>
          <w:p w14:paraId="3CF54EE4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3" w:type="dxa"/>
          </w:tcPr>
          <w:p w14:paraId="12FE0D97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5426D" w:rsidRPr="00F4336B" w14:paraId="17930CD9" w14:textId="77777777" w:rsidTr="00CD3F67">
        <w:trPr>
          <w:trHeight w:val="1926"/>
        </w:trPr>
        <w:tc>
          <w:tcPr>
            <w:tcW w:w="630" w:type="dxa"/>
            <w:vAlign w:val="center"/>
          </w:tcPr>
          <w:p w14:paraId="5080573C" w14:textId="3AD821D3" w:rsidR="0055426D" w:rsidRPr="00F4336B" w:rsidRDefault="0055426D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5177" w:type="dxa"/>
            <w:vAlign w:val="center"/>
          </w:tcPr>
          <w:p w14:paraId="4FE0B976" w14:textId="79D158F0" w:rsidR="00CD3F67" w:rsidRPr="00506A8B" w:rsidRDefault="00CD3F67" w:rsidP="00471666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Sprężynowiec</w:t>
            </w:r>
            <w:r w:rsidR="00506A8B"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(auto kabriolet)</w:t>
            </w: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mniejszych dzieci 0-14 lat. Elementy: stal ocynkowana i</w:t>
            </w:r>
            <w:r w:rsidR="00233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malowana proszkowo, tworzywo sztuczne HDPE. Certyfikowana sprężyna </w:t>
            </w:r>
          </w:p>
          <w:p w14:paraId="57D50AFC" w14:textId="77777777" w:rsidR="0055426D" w:rsidRDefault="00CD3F67" w:rsidP="00CD3F67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Urządzenie betonowane w gruncie. Wymiary min. </w:t>
            </w:r>
            <w:r w:rsidR="009A1483"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dł. </w:t>
            </w: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0,9 x </w:t>
            </w:r>
            <w:r w:rsidR="009A1483"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szer. </w:t>
            </w: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9A1483"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r w:rsidR="009A1483"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wys. </w:t>
            </w: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9A1483"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m, wymiary ze strefą min. 2,9</w:t>
            </w:r>
            <w:r w:rsidR="009A1483"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2,</w:t>
            </w:r>
            <w:r w:rsidR="009A1483"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m.</w:t>
            </w:r>
          </w:p>
          <w:p w14:paraId="669F6E96" w14:textId="23133E7D" w:rsidR="00AC5197" w:rsidRPr="00750F79" w:rsidRDefault="00AC5197" w:rsidP="00CD3F67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5117A7" wp14:editId="371E805C">
                  <wp:extent cx="2990948" cy="1638300"/>
                  <wp:effectExtent l="0" t="0" r="0" b="0"/>
                  <wp:docPr id="8" name="Obraz 8" descr="3426S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426S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830" cy="164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D626FE0" w14:textId="13030806" w:rsidR="0055426D" w:rsidRPr="00F4336B" w:rsidRDefault="00750F79" w:rsidP="006D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417" w:type="dxa"/>
            <w:vAlign w:val="center"/>
          </w:tcPr>
          <w:p w14:paraId="146A8FC3" w14:textId="77777777" w:rsidR="0055426D" w:rsidRPr="00F4336B" w:rsidRDefault="0055426D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3" w:type="dxa"/>
          </w:tcPr>
          <w:p w14:paraId="5719E5D5" w14:textId="77777777" w:rsidR="0055426D" w:rsidRPr="00F4336B" w:rsidRDefault="0055426D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5426D" w:rsidRPr="00F4336B" w14:paraId="3CB1D5DB" w14:textId="77777777" w:rsidTr="00171F9A">
        <w:tc>
          <w:tcPr>
            <w:tcW w:w="630" w:type="dxa"/>
            <w:vAlign w:val="center"/>
          </w:tcPr>
          <w:p w14:paraId="5998E0CE" w14:textId="7520CBB9" w:rsidR="0055426D" w:rsidRPr="00F4336B" w:rsidRDefault="0055426D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5177" w:type="dxa"/>
            <w:vAlign w:val="center"/>
          </w:tcPr>
          <w:p w14:paraId="12D45672" w14:textId="3BB1B9B6" w:rsidR="009A1483" w:rsidRPr="0020327A" w:rsidRDefault="009A1483" w:rsidP="009A1483">
            <w:pPr>
              <w:ind w:left="10" w:right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Sprężynowiec</w:t>
            </w:r>
            <w:r w:rsid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(motor)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mniejszych dzieci 0-14 lat. Elementy: stal ocynkowana i malowana proszkowo, tworzywo sztuczne HDPE. Certyfikowana sprężyna</w:t>
            </w:r>
          </w:p>
          <w:p w14:paraId="4259EC3C" w14:textId="77777777" w:rsidR="0055426D" w:rsidRDefault="009A1483" w:rsidP="009A1483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Urządzenie betonowane w gruncie. Wymiary min. </w:t>
            </w:r>
            <w:r w:rsid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0,</w:t>
            </w:r>
            <w:r w:rsid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0,</w:t>
            </w:r>
            <w:r w:rsid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m, wymiary ze strefą min. 3,</w:t>
            </w:r>
            <w:r w:rsid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x 2,</w:t>
            </w:r>
            <w:r w:rsid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8F51501" w14:textId="4B19975A" w:rsidR="00AC5197" w:rsidRPr="00750F79" w:rsidRDefault="00AC5197" w:rsidP="009A1483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5E4C1F" wp14:editId="23EE7034">
                  <wp:extent cx="2828925" cy="1885760"/>
                  <wp:effectExtent l="0" t="0" r="0" b="635"/>
                  <wp:docPr id="9" name="Obraz 9" descr="3402A c e1557521243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402A c e1557521243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488" cy="189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4D339CDB" w14:textId="7657773D" w:rsidR="0055426D" w:rsidRPr="00F4336B" w:rsidRDefault="00750F79" w:rsidP="006D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1417" w:type="dxa"/>
            <w:vAlign w:val="center"/>
          </w:tcPr>
          <w:p w14:paraId="50156110" w14:textId="77777777" w:rsidR="0055426D" w:rsidRPr="00F4336B" w:rsidRDefault="0055426D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3" w:type="dxa"/>
          </w:tcPr>
          <w:p w14:paraId="5F39850B" w14:textId="77777777" w:rsidR="0055426D" w:rsidRPr="00F4336B" w:rsidRDefault="0055426D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26056" w:rsidRPr="00F4336B" w14:paraId="5101BD2A" w14:textId="17FB018C" w:rsidTr="00171F9A">
        <w:tc>
          <w:tcPr>
            <w:tcW w:w="630" w:type="dxa"/>
            <w:vAlign w:val="center"/>
          </w:tcPr>
          <w:p w14:paraId="7C05F789" w14:textId="221992A4" w:rsidR="00726056" w:rsidRPr="00F4336B" w:rsidRDefault="0055426D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726056" w:rsidRPr="00F4336B">
              <w:rPr>
                <w:b/>
                <w:color w:val="000000" w:themeColor="text1"/>
              </w:rPr>
              <w:t>.</w:t>
            </w:r>
          </w:p>
        </w:tc>
        <w:tc>
          <w:tcPr>
            <w:tcW w:w="6028" w:type="dxa"/>
            <w:gridSpan w:val="2"/>
            <w:vAlign w:val="center"/>
          </w:tcPr>
          <w:p w14:paraId="59A1D2F9" w14:textId="77777777" w:rsidR="007A7996" w:rsidRPr="00F4336B" w:rsidRDefault="007A7996" w:rsidP="00726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4AB0D8" w14:textId="14F5A8E3" w:rsidR="00726056" w:rsidRPr="00F4336B" w:rsidRDefault="00726056" w:rsidP="00726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+ montaż urządze</w:t>
            </w:r>
            <w:r w:rsidR="0075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</w:t>
            </w: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zabawow</w:t>
            </w:r>
            <w:r w:rsidR="0075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ych</w:t>
            </w:r>
          </w:p>
          <w:p w14:paraId="017F9BB1" w14:textId="4D2785F4" w:rsidR="007A7996" w:rsidRPr="00F4336B" w:rsidRDefault="007A7996" w:rsidP="00726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847ED0" w14:textId="77777777" w:rsidR="00726056" w:rsidRPr="00F4336B" w:rsidRDefault="00726056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3" w:type="dxa"/>
          </w:tcPr>
          <w:p w14:paraId="13771CDF" w14:textId="77777777" w:rsidR="00726056" w:rsidRPr="00F4336B" w:rsidRDefault="00726056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E5050" w:rsidRPr="00F4336B" w14:paraId="4DEEE0C7" w14:textId="5B9B55A7" w:rsidTr="00171F9A">
        <w:trPr>
          <w:trHeight w:val="645"/>
        </w:trPr>
        <w:tc>
          <w:tcPr>
            <w:tcW w:w="6658" w:type="dxa"/>
            <w:gridSpan w:val="3"/>
            <w:vAlign w:val="center"/>
          </w:tcPr>
          <w:p w14:paraId="1ADCCA4A" w14:textId="77777777" w:rsidR="00FE5050" w:rsidRPr="00F4336B" w:rsidRDefault="00FE5050" w:rsidP="00B31A70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Razem</w:t>
            </w:r>
          </w:p>
        </w:tc>
        <w:tc>
          <w:tcPr>
            <w:tcW w:w="1417" w:type="dxa"/>
            <w:vAlign w:val="center"/>
          </w:tcPr>
          <w:p w14:paraId="23494BD5" w14:textId="77777777" w:rsidR="00FE5050" w:rsidRPr="00F4336B" w:rsidRDefault="00FE5050" w:rsidP="00B31A70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553" w:type="dxa"/>
          </w:tcPr>
          <w:p w14:paraId="7131BBCF" w14:textId="77777777" w:rsidR="00FE5050" w:rsidRPr="00F4336B" w:rsidRDefault="00FE5050" w:rsidP="00B31A70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14:paraId="4DAB1C21" w14:textId="1EE58C0E" w:rsidR="001E72DC" w:rsidRDefault="001E72DC" w:rsidP="00171F9A">
      <w:pPr>
        <w:pStyle w:val="Tekstpodstawowy"/>
        <w:spacing w:line="240" w:lineRule="auto"/>
        <w:rPr>
          <w:b/>
          <w:sz w:val="24"/>
          <w:szCs w:val="24"/>
        </w:rPr>
      </w:pPr>
    </w:p>
    <w:p w14:paraId="573D0EE1" w14:textId="77777777" w:rsidR="00394E72" w:rsidRPr="00171F9A" w:rsidRDefault="00394E72" w:rsidP="00171F9A">
      <w:pPr>
        <w:pStyle w:val="Tekstpodstawowy"/>
        <w:spacing w:line="240" w:lineRule="auto"/>
        <w:rPr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0"/>
        <w:gridCol w:w="5729"/>
        <w:gridCol w:w="1103"/>
        <w:gridCol w:w="1083"/>
        <w:gridCol w:w="1083"/>
      </w:tblGrid>
      <w:tr w:rsidR="00B65C18" w:rsidRPr="00F4336B" w14:paraId="36EA52D0" w14:textId="10D1E462" w:rsidTr="00B65C18">
        <w:tc>
          <w:tcPr>
            <w:tcW w:w="4448" w:type="pct"/>
            <w:gridSpan w:val="4"/>
          </w:tcPr>
          <w:p w14:paraId="10340682" w14:textId="750E794E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336B">
              <w:rPr>
                <w:b/>
                <w:color w:val="000000" w:themeColor="text1"/>
                <w:sz w:val="28"/>
                <w:szCs w:val="28"/>
              </w:rPr>
              <w:t xml:space="preserve">Plac zabaw w </w:t>
            </w:r>
            <w:r w:rsidR="00255124">
              <w:rPr>
                <w:b/>
                <w:color w:val="000000" w:themeColor="text1"/>
                <w:sz w:val="28"/>
                <w:szCs w:val="28"/>
              </w:rPr>
              <w:t>Woli Mrokowskiej</w:t>
            </w:r>
            <w:r w:rsidRPr="00F4336B">
              <w:rPr>
                <w:b/>
                <w:color w:val="000000" w:themeColor="text1"/>
                <w:sz w:val="28"/>
                <w:szCs w:val="28"/>
              </w:rPr>
              <w:t xml:space="preserve"> przy ul. </w:t>
            </w:r>
            <w:r w:rsidR="00255124">
              <w:rPr>
                <w:b/>
                <w:color w:val="000000" w:themeColor="text1"/>
                <w:sz w:val="28"/>
                <w:szCs w:val="28"/>
              </w:rPr>
              <w:t>Wąskiej</w:t>
            </w:r>
          </w:p>
        </w:tc>
        <w:tc>
          <w:tcPr>
            <w:tcW w:w="552" w:type="pct"/>
          </w:tcPr>
          <w:p w14:paraId="5F333C2C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65C18" w:rsidRPr="00F4336B" w14:paraId="320577FF" w14:textId="4B984325" w:rsidTr="00B65C18">
        <w:trPr>
          <w:trHeight w:val="954"/>
        </w:trPr>
        <w:tc>
          <w:tcPr>
            <w:tcW w:w="322" w:type="pct"/>
            <w:noWrap/>
            <w:vAlign w:val="center"/>
            <w:hideMark/>
          </w:tcPr>
          <w:p w14:paraId="5677C822" w14:textId="77777777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88" w:type="pct"/>
            <w:vAlign w:val="center"/>
            <w:hideMark/>
          </w:tcPr>
          <w:p w14:paraId="4C45A0A2" w14:textId="77777777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Wyszczególnienie zakresu rzeczowego przedmiotu zamówienia</w:t>
            </w:r>
          </w:p>
        </w:tc>
        <w:tc>
          <w:tcPr>
            <w:tcW w:w="586" w:type="pct"/>
            <w:vAlign w:val="center"/>
            <w:hideMark/>
          </w:tcPr>
          <w:p w14:paraId="2630505A" w14:textId="77777777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552" w:type="pct"/>
            <w:vAlign w:val="center"/>
            <w:hideMark/>
          </w:tcPr>
          <w:p w14:paraId="26875CF2" w14:textId="5D4376B9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 netto</w:t>
            </w:r>
          </w:p>
        </w:tc>
        <w:tc>
          <w:tcPr>
            <w:tcW w:w="552" w:type="pct"/>
          </w:tcPr>
          <w:p w14:paraId="31D31794" w14:textId="77777777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B54B025" w14:textId="1184E1B2" w:rsidR="006D5AFE" w:rsidRPr="00F4336B" w:rsidRDefault="006D5AFE" w:rsidP="006D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brutto</w:t>
            </w:r>
          </w:p>
        </w:tc>
      </w:tr>
      <w:tr w:rsidR="00B65C18" w:rsidRPr="00F4336B" w14:paraId="6DBE4FB4" w14:textId="6AF63CC7" w:rsidTr="00B65C18">
        <w:tc>
          <w:tcPr>
            <w:tcW w:w="322" w:type="pct"/>
            <w:vAlign w:val="center"/>
          </w:tcPr>
          <w:p w14:paraId="718A3125" w14:textId="183EB26C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1.</w:t>
            </w:r>
          </w:p>
        </w:tc>
        <w:tc>
          <w:tcPr>
            <w:tcW w:w="2988" w:type="pct"/>
            <w:vAlign w:val="center"/>
          </w:tcPr>
          <w:p w14:paraId="5D4A8793" w14:textId="7CF59A11" w:rsidR="006D5AFE" w:rsidRDefault="0050750B" w:rsidP="00C7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0B">
              <w:rPr>
                <w:rFonts w:ascii="Times New Roman" w:hAnsi="Times New Roman" w:cs="Times New Roman"/>
                <w:sz w:val="24"/>
                <w:szCs w:val="24"/>
              </w:rPr>
              <w:t>Zestaw zabawowy dla grupy wiekowej 1+. Wymiary min. 6,9 m x 6,3 m x 3,1 m. Zestaw zawiera: wieża z daszkiem dwuspadowym x 1, wieża bez daszka x 1, wieża pośrednia bez daszka x 1, wejście wspinaczkowe z liną pomocniczą x 1, schodki wejściowe x 1, przejście tubowe długie x 1, rurka strażacka x 1, balkonik x 1, panel ruchomy „Klepsydra” x 1, panel ruchomy „Kółko i krzyżyk” x 1, panel ruchomy „Spirala” x 1 , zjeżdżalnia ze stali nierdzewnej x 1.</w:t>
            </w:r>
          </w:p>
          <w:p w14:paraId="752485CB" w14:textId="265486DC" w:rsidR="00B65C18" w:rsidRDefault="00B65C18" w:rsidP="00C7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1D0">
              <w:rPr>
                <w:rFonts w:ascii="Tahoma" w:hAnsi="Tahoma" w:cs="Tahoma"/>
                <w:b/>
                <w:i/>
                <w:noProof/>
                <w:spacing w:val="-15"/>
                <w:sz w:val="20"/>
                <w:szCs w:val="20"/>
              </w:rPr>
              <w:lastRenderedPageBreak/>
              <w:drawing>
                <wp:inline distT="0" distB="0" distL="0" distR="0" wp14:anchorId="152DB442" wp14:editId="28145D0A">
                  <wp:extent cx="3429000" cy="2155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118" cy="215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42EF4" w14:textId="658B1D35" w:rsidR="00B65C18" w:rsidRPr="0050750B" w:rsidRDefault="00B65C18" w:rsidP="00C777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1D0">
              <w:rPr>
                <w:rFonts w:ascii="Tahoma" w:hAnsi="Tahoma" w:cs="Tahoma"/>
                <w:b/>
                <w:i/>
                <w:noProof/>
                <w:spacing w:val="-15"/>
                <w:sz w:val="20"/>
                <w:szCs w:val="20"/>
              </w:rPr>
              <w:drawing>
                <wp:inline distT="0" distB="0" distL="0" distR="0" wp14:anchorId="0F3FFD2E" wp14:editId="24C7643F">
                  <wp:extent cx="3190875" cy="2130196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38" cy="21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pct"/>
            <w:vAlign w:val="center"/>
          </w:tcPr>
          <w:p w14:paraId="2ECA0F2C" w14:textId="728182B2" w:rsidR="006D5AFE" w:rsidRPr="00F4336B" w:rsidRDefault="006D5AFE" w:rsidP="006D5A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 szt.</w:t>
            </w:r>
          </w:p>
        </w:tc>
        <w:tc>
          <w:tcPr>
            <w:tcW w:w="552" w:type="pct"/>
            <w:vAlign w:val="center"/>
          </w:tcPr>
          <w:p w14:paraId="18B4DE3C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52" w:type="pct"/>
            <w:vAlign w:val="center"/>
          </w:tcPr>
          <w:p w14:paraId="0386871F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</w:tr>
      <w:tr w:rsidR="00B65C18" w:rsidRPr="00F4336B" w14:paraId="1C0F56C2" w14:textId="5AFA683B" w:rsidTr="00B65C18">
        <w:tc>
          <w:tcPr>
            <w:tcW w:w="322" w:type="pct"/>
            <w:vAlign w:val="center"/>
          </w:tcPr>
          <w:p w14:paraId="01C34655" w14:textId="53136930" w:rsidR="00171F9A" w:rsidRPr="00F4336B" w:rsidRDefault="00171F9A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4336B">
              <w:rPr>
                <w:b/>
                <w:color w:val="000000" w:themeColor="text1"/>
              </w:rPr>
              <w:t>.</w:t>
            </w:r>
          </w:p>
        </w:tc>
        <w:tc>
          <w:tcPr>
            <w:tcW w:w="3573" w:type="pct"/>
            <w:gridSpan w:val="2"/>
            <w:vAlign w:val="center"/>
          </w:tcPr>
          <w:p w14:paraId="5398EE78" w14:textId="77777777" w:rsidR="00171F9A" w:rsidRDefault="00171F9A" w:rsidP="006D5AFE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014F55" w14:textId="77777777" w:rsidR="00171F9A" w:rsidRPr="00F4336B" w:rsidRDefault="00171F9A" w:rsidP="006D5AFE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+ montaż urządzenia zabawowego</w:t>
            </w:r>
          </w:p>
          <w:p w14:paraId="02E9645D" w14:textId="77777777" w:rsidR="00171F9A" w:rsidRPr="00F4336B" w:rsidRDefault="00171F9A" w:rsidP="006D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4EBBF769" w14:textId="77777777" w:rsidR="00171F9A" w:rsidRPr="00F4336B" w:rsidRDefault="00171F9A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52" w:type="pct"/>
            <w:vAlign w:val="center"/>
          </w:tcPr>
          <w:p w14:paraId="537D9392" w14:textId="77777777" w:rsidR="00171F9A" w:rsidRPr="00F4336B" w:rsidRDefault="00171F9A" w:rsidP="006D5AFE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B65C18" w:rsidRPr="00F4336B" w14:paraId="40F75AFC" w14:textId="139336B6" w:rsidTr="00B65C18">
        <w:trPr>
          <w:trHeight w:val="645"/>
        </w:trPr>
        <w:tc>
          <w:tcPr>
            <w:tcW w:w="3896" w:type="pct"/>
            <w:gridSpan w:val="3"/>
            <w:vAlign w:val="center"/>
          </w:tcPr>
          <w:p w14:paraId="1177ACE0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Razem</w:t>
            </w:r>
          </w:p>
        </w:tc>
        <w:tc>
          <w:tcPr>
            <w:tcW w:w="552" w:type="pct"/>
            <w:vAlign w:val="center"/>
          </w:tcPr>
          <w:p w14:paraId="372FD47C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552" w:type="pct"/>
            <w:vAlign w:val="center"/>
          </w:tcPr>
          <w:p w14:paraId="11A6A276" w14:textId="77777777" w:rsidR="006D5AFE" w:rsidRPr="00F4336B" w:rsidRDefault="006D5AFE" w:rsidP="006D5AFE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14:paraId="3FF94A5F" w14:textId="2B29E8F2" w:rsidR="00171F9A" w:rsidRDefault="00171F9A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0"/>
        <w:gridCol w:w="5178"/>
        <w:gridCol w:w="851"/>
        <w:gridCol w:w="1417"/>
        <w:gridCol w:w="1552"/>
      </w:tblGrid>
      <w:tr w:rsidR="00A963EE" w:rsidRPr="00F4336B" w14:paraId="7349B14D" w14:textId="77777777" w:rsidTr="004329E6">
        <w:tc>
          <w:tcPr>
            <w:tcW w:w="4194" w:type="pct"/>
            <w:gridSpan w:val="4"/>
          </w:tcPr>
          <w:p w14:paraId="0591D7A4" w14:textId="20CAE41C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336B">
              <w:rPr>
                <w:b/>
                <w:color w:val="000000" w:themeColor="text1"/>
                <w:sz w:val="28"/>
                <w:szCs w:val="28"/>
              </w:rPr>
              <w:t xml:space="preserve">Plac zabaw w </w:t>
            </w:r>
            <w:r>
              <w:rPr>
                <w:b/>
                <w:color w:val="000000" w:themeColor="text1"/>
                <w:sz w:val="28"/>
                <w:szCs w:val="28"/>
              </w:rPr>
              <w:t>Warszawiance</w:t>
            </w:r>
            <w:r w:rsidRPr="00F4336B">
              <w:rPr>
                <w:b/>
                <w:color w:val="000000" w:themeColor="text1"/>
                <w:sz w:val="28"/>
                <w:szCs w:val="28"/>
              </w:rPr>
              <w:t xml:space="preserve"> przy ul. </w:t>
            </w:r>
            <w:r>
              <w:rPr>
                <w:b/>
                <w:color w:val="000000" w:themeColor="text1"/>
                <w:sz w:val="28"/>
                <w:szCs w:val="28"/>
              </w:rPr>
              <w:t>Alpejskiej</w:t>
            </w:r>
          </w:p>
        </w:tc>
        <w:tc>
          <w:tcPr>
            <w:tcW w:w="806" w:type="pct"/>
          </w:tcPr>
          <w:p w14:paraId="470A5AC9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249B5" w:rsidRPr="00F4336B" w14:paraId="729A0435" w14:textId="77777777" w:rsidTr="004329E6">
        <w:trPr>
          <w:trHeight w:val="954"/>
        </w:trPr>
        <w:tc>
          <w:tcPr>
            <w:tcW w:w="327" w:type="pct"/>
            <w:noWrap/>
            <w:vAlign w:val="center"/>
            <w:hideMark/>
          </w:tcPr>
          <w:p w14:paraId="6D23C078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89" w:type="pct"/>
            <w:vAlign w:val="center"/>
            <w:hideMark/>
          </w:tcPr>
          <w:p w14:paraId="0F9BB235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Wyszczególnienie zakresu rzeczowego przedmiotu zamówienia</w:t>
            </w:r>
          </w:p>
        </w:tc>
        <w:tc>
          <w:tcPr>
            <w:tcW w:w="442" w:type="pct"/>
            <w:vAlign w:val="center"/>
            <w:hideMark/>
          </w:tcPr>
          <w:p w14:paraId="63106368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736" w:type="pct"/>
            <w:vAlign w:val="center"/>
            <w:hideMark/>
          </w:tcPr>
          <w:p w14:paraId="06C289EA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 netto</w:t>
            </w:r>
          </w:p>
        </w:tc>
        <w:tc>
          <w:tcPr>
            <w:tcW w:w="806" w:type="pct"/>
          </w:tcPr>
          <w:p w14:paraId="70319685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39685537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brutto</w:t>
            </w:r>
          </w:p>
        </w:tc>
      </w:tr>
      <w:tr w:rsidR="003249B5" w:rsidRPr="00F4336B" w14:paraId="472841F2" w14:textId="77777777" w:rsidTr="004329E6">
        <w:tc>
          <w:tcPr>
            <w:tcW w:w="327" w:type="pct"/>
            <w:vAlign w:val="center"/>
          </w:tcPr>
          <w:p w14:paraId="19A04E4E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1.</w:t>
            </w:r>
          </w:p>
        </w:tc>
        <w:tc>
          <w:tcPr>
            <w:tcW w:w="2689" w:type="pct"/>
            <w:vAlign w:val="center"/>
          </w:tcPr>
          <w:p w14:paraId="27B21326" w14:textId="77777777" w:rsidR="00A963EE" w:rsidRDefault="00CC5B97" w:rsidP="004329E6">
            <w:p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5C30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Zjazd Linowy </w:t>
            </w:r>
            <w:r w:rsidR="002A534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30</w:t>
            </w:r>
            <w:r w:rsidRPr="00D82EC8">
              <w:rPr>
                <w:rFonts w:ascii="Times New Roman" w:hAnsi="Times New Roman" w:cs="Times New Roman"/>
                <w:color w:val="FF0000"/>
                <w:spacing w:val="-15"/>
                <w:sz w:val="24"/>
                <w:szCs w:val="24"/>
              </w:rPr>
              <w:t xml:space="preserve"> </w:t>
            </w:r>
            <w:r w:rsidRPr="001C3ACA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m</w:t>
            </w:r>
            <w:r w:rsidR="002A534E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dł. liny)</w:t>
            </w:r>
            <w:r w:rsidRPr="001C3ACA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5C30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dla grupy wiekowej 3- 14 lat. Wymiary min.</w:t>
            </w:r>
            <w:r w:rsidR="002A534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302FF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ze strefą 3</w:t>
            </w:r>
            <w:r w:rsidR="002A534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</w:t>
            </w:r>
            <w:r w:rsidR="00302FF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,0 x </w:t>
            </w:r>
            <w:r w:rsidR="002A534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</w:t>
            </w:r>
            <w:r w:rsidR="00302FF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,0</w:t>
            </w:r>
            <w:r w:rsidR="002A534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</w:t>
            </w:r>
            <w:r w:rsidRPr="005C30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Urządzenie zawiera dwie konstrukcje wsporcze „czworonogi” o różnicy wysokości, linę  stalową  Ø 10 mm, podest antypoślizgowy z tworzywa sztucznego </w:t>
            </w:r>
            <w:proofErr w:type="spellStart"/>
            <w:r w:rsidRPr="005C30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AntySkid</w:t>
            </w:r>
            <w:proofErr w:type="spellEnd"/>
            <w:r w:rsidRPr="005C30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 Konstrukcja stalowa ocynkowana malowana proszkowo, zaślepki z poliamidu, wszystkie łączniki i śruby ze stali nierdzewnej.</w:t>
            </w:r>
          </w:p>
          <w:p w14:paraId="2271A404" w14:textId="207C95C1" w:rsidR="003249B5" w:rsidRPr="00890F8F" w:rsidRDefault="003249B5" w:rsidP="004329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212EAF" wp14:editId="1946532E">
                  <wp:extent cx="3009900" cy="2059848"/>
                  <wp:effectExtent l="0" t="0" r="0" b="0"/>
                  <wp:docPr id="10" name="Obraz 10" descr="3601 ZJAZD LIN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601 ZJAZD LIN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952" cy="206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pct"/>
            <w:vAlign w:val="center"/>
          </w:tcPr>
          <w:p w14:paraId="7CADE19A" w14:textId="77777777" w:rsidR="00A963EE" w:rsidRPr="00F4336B" w:rsidRDefault="00A963EE" w:rsidP="004329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 szt.</w:t>
            </w:r>
          </w:p>
        </w:tc>
        <w:tc>
          <w:tcPr>
            <w:tcW w:w="736" w:type="pct"/>
            <w:vAlign w:val="center"/>
          </w:tcPr>
          <w:p w14:paraId="35B4BAF8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06" w:type="pct"/>
            <w:vAlign w:val="center"/>
          </w:tcPr>
          <w:p w14:paraId="717596D4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</w:tr>
      <w:tr w:rsidR="00054338" w:rsidRPr="00F4336B" w14:paraId="385CAC5B" w14:textId="77777777" w:rsidTr="004329E6">
        <w:tc>
          <w:tcPr>
            <w:tcW w:w="327" w:type="pct"/>
            <w:vAlign w:val="center"/>
          </w:tcPr>
          <w:p w14:paraId="6E76AF5D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4336B">
              <w:rPr>
                <w:b/>
                <w:color w:val="000000" w:themeColor="text1"/>
              </w:rPr>
              <w:t>.</w:t>
            </w:r>
          </w:p>
        </w:tc>
        <w:tc>
          <w:tcPr>
            <w:tcW w:w="3131" w:type="pct"/>
            <w:gridSpan w:val="2"/>
            <w:vAlign w:val="center"/>
          </w:tcPr>
          <w:p w14:paraId="5A326371" w14:textId="77777777" w:rsidR="00A963EE" w:rsidRDefault="00A963EE" w:rsidP="004329E6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1DCC2D" w14:textId="77777777" w:rsidR="00A963EE" w:rsidRPr="00F4336B" w:rsidRDefault="00A963EE" w:rsidP="004329E6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+ montaż urządzenia zabawowego</w:t>
            </w:r>
          </w:p>
          <w:p w14:paraId="442ECA4A" w14:textId="77777777" w:rsidR="00A963EE" w:rsidRPr="00F4336B" w:rsidRDefault="00A963EE" w:rsidP="004329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521360F5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6" w:type="pct"/>
            <w:vAlign w:val="center"/>
          </w:tcPr>
          <w:p w14:paraId="4C7B7C4E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A963EE" w:rsidRPr="00F4336B" w14:paraId="227009A9" w14:textId="77777777" w:rsidTr="004329E6">
        <w:trPr>
          <w:trHeight w:val="645"/>
        </w:trPr>
        <w:tc>
          <w:tcPr>
            <w:tcW w:w="3458" w:type="pct"/>
            <w:gridSpan w:val="3"/>
            <w:vAlign w:val="center"/>
          </w:tcPr>
          <w:p w14:paraId="564CE7BD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Razem</w:t>
            </w:r>
          </w:p>
        </w:tc>
        <w:tc>
          <w:tcPr>
            <w:tcW w:w="736" w:type="pct"/>
            <w:vAlign w:val="center"/>
          </w:tcPr>
          <w:p w14:paraId="5F631ED7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06" w:type="pct"/>
            <w:vAlign w:val="center"/>
          </w:tcPr>
          <w:p w14:paraId="78A30E7F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14:paraId="1E6A3944" w14:textId="77777777" w:rsidR="00394E72" w:rsidRDefault="00394E72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0"/>
        <w:gridCol w:w="5240"/>
        <w:gridCol w:w="830"/>
        <w:gridCol w:w="1396"/>
        <w:gridCol w:w="1532"/>
      </w:tblGrid>
      <w:tr w:rsidR="00054338" w:rsidRPr="00F4336B" w14:paraId="27F8BDF9" w14:textId="77777777" w:rsidTr="004329E6">
        <w:tc>
          <w:tcPr>
            <w:tcW w:w="4194" w:type="pct"/>
            <w:gridSpan w:val="4"/>
          </w:tcPr>
          <w:p w14:paraId="347668FA" w14:textId="098E592D" w:rsidR="00255124" w:rsidRPr="00F4336B" w:rsidRDefault="00255124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336B">
              <w:rPr>
                <w:b/>
                <w:color w:val="000000" w:themeColor="text1"/>
                <w:sz w:val="28"/>
                <w:szCs w:val="28"/>
              </w:rPr>
              <w:t xml:space="preserve">Plac zabaw w </w:t>
            </w:r>
            <w:r w:rsidR="00A963EE">
              <w:rPr>
                <w:b/>
                <w:color w:val="000000" w:themeColor="text1"/>
                <w:sz w:val="28"/>
                <w:szCs w:val="28"/>
              </w:rPr>
              <w:t>Nowej Iwicznej</w:t>
            </w:r>
            <w:r w:rsidRPr="00F4336B">
              <w:rPr>
                <w:b/>
                <w:color w:val="000000" w:themeColor="text1"/>
                <w:sz w:val="28"/>
                <w:szCs w:val="28"/>
              </w:rPr>
              <w:t xml:space="preserve"> przy ul. </w:t>
            </w:r>
            <w:r w:rsidR="00A963EE">
              <w:rPr>
                <w:b/>
                <w:color w:val="000000" w:themeColor="text1"/>
                <w:sz w:val="28"/>
                <w:szCs w:val="28"/>
              </w:rPr>
              <w:t>Krasickiego</w:t>
            </w:r>
          </w:p>
        </w:tc>
        <w:tc>
          <w:tcPr>
            <w:tcW w:w="806" w:type="pct"/>
          </w:tcPr>
          <w:p w14:paraId="3DA61823" w14:textId="77777777" w:rsidR="00255124" w:rsidRPr="00F4336B" w:rsidRDefault="00255124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1B74" w:rsidRPr="00F4336B" w14:paraId="37859620" w14:textId="77777777" w:rsidTr="004329E6">
        <w:trPr>
          <w:trHeight w:val="954"/>
        </w:trPr>
        <w:tc>
          <w:tcPr>
            <w:tcW w:w="327" w:type="pct"/>
            <w:noWrap/>
            <w:vAlign w:val="center"/>
            <w:hideMark/>
          </w:tcPr>
          <w:p w14:paraId="0C9CC956" w14:textId="77777777" w:rsidR="00255124" w:rsidRPr="00F4336B" w:rsidRDefault="00255124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89" w:type="pct"/>
            <w:vAlign w:val="center"/>
            <w:hideMark/>
          </w:tcPr>
          <w:p w14:paraId="75E48D7B" w14:textId="77777777" w:rsidR="00255124" w:rsidRPr="00F4336B" w:rsidRDefault="00255124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Wyszczególnienie zakresu rzeczowego przedmiotu zamówienia</w:t>
            </w:r>
          </w:p>
        </w:tc>
        <w:tc>
          <w:tcPr>
            <w:tcW w:w="442" w:type="pct"/>
            <w:vAlign w:val="center"/>
            <w:hideMark/>
          </w:tcPr>
          <w:p w14:paraId="5C148C16" w14:textId="77777777" w:rsidR="00255124" w:rsidRPr="00F4336B" w:rsidRDefault="00255124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736" w:type="pct"/>
            <w:vAlign w:val="center"/>
            <w:hideMark/>
          </w:tcPr>
          <w:p w14:paraId="1B4F111F" w14:textId="77777777" w:rsidR="00255124" w:rsidRPr="00F4336B" w:rsidRDefault="00255124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 netto</w:t>
            </w:r>
          </w:p>
        </w:tc>
        <w:tc>
          <w:tcPr>
            <w:tcW w:w="806" w:type="pct"/>
          </w:tcPr>
          <w:p w14:paraId="43507FAB" w14:textId="77777777" w:rsidR="00255124" w:rsidRPr="00F4336B" w:rsidRDefault="00255124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023E9FD0" w14:textId="77777777" w:rsidR="00255124" w:rsidRPr="00F4336B" w:rsidRDefault="00255124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brutto</w:t>
            </w:r>
          </w:p>
        </w:tc>
      </w:tr>
      <w:tr w:rsidR="001B1B74" w:rsidRPr="00F4336B" w14:paraId="1D77D248" w14:textId="77777777" w:rsidTr="004329E6">
        <w:tc>
          <w:tcPr>
            <w:tcW w:w="327" w:type="pct"/>
            <w:vAlign w:val="center"/>
          </w:tcPr>
          <w:p w14:paraId="1ADD1FDF" w14:textId="77777777" w:rsidR="00255124" w:rsidRPr="00F4336B" w:rsidRDefault="00255124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1.</w:t>
            </w:r>
          </w:p>
        </w:tc>
        <w:tc>
          <w:tcPr>
            <w:tcW w:w="2689" w:type="pct"/>
            <w:vAlign w:val="center"/>
          </w:tcPr>
          <w:p w14:paraId="018F12C7" w14:textId="77777777" w:rsidR="00A963EE" w:rsidRPr="00E02437" w:rsidRDefault="00A963EE" w:rsidP="00A963EE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Huśtawka potrójna dzieci 0-14 lat. Elementy: stal ocynkowana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malowana proszkowo, tworzywo sztuczne HDPE.</w:t>
            </w:r>
          </w:p>
          <w:p w14:paraId="68D013F6" w14:textId="440166A6" w:rsidR="00A963EE" w:rsidRPr="00E02437" w:rsidRDefault="00A963EE" w:rsidP="00A963EE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Urządzenie betonowane w gruncie. </w:t>
            </w:r>
            <w:r w:rsidR="00D844C2">
              <w:rPr>
                <w:rFonts w:ascii="Times New Roman" w:hAnsi="Times New Roman" w:cs="Times New Roman"/>
                <w:sz w:val="24"/>
                <w:szCs w:val="24"/>
              </w:rPr>
              <w:t>2x s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iedzisko płaskie, </w:t>
            </w:r>
            <w:r w:rsidR="00D844C2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siedzisko kubełkowe</w:t>
            </w:r>
            <w:r w:rsidR="00D8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9AC300" w14:textId="59CF9A5F" w:rsidR="00A963EE" w:rsidRPr="00E02437" w:rsidRDefault="00A963EE" w:rsidP="00A963EE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Łańcuchy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zawiesia</w:t>
            </w:r>
            <w:proofErr w:type="spellEnd"/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 ze stali nierdzewnej.</w:t>
            </w:r>
          </w:p>
          <w:p w14:paraId="0EAF41B2" w14:textId="77777777" w:rsidR="00255124" w:rsidRDefault="00A963EE" w:rsidP="00A963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Wymiary min. 6,0 x 2,3 x 2,4 m, wymiary ze strefą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bezpieczeństwa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 min. 7,5 m x 6,0 </w:t>
            </w:r>
            <w:r w:rsidRPr="00E62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F6AD7A1" w14:textId="681CA9B5" w:rsidR="001B1B74" w:rsidRPr="00890F8F" w:rsidRDefault="001B1B74" w:rsidP="00A963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FC92C4" wp14:editId="1646D784">
                  <wp:extent cx="3190707" cy="1924050"/>
                  <wp:effectExtent l="0" t="0" r="0" b="0"/>
                  <wp:docPr id="11" name="Obraz 11" descr="3509S e1557509730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509S e1557509730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837" cy="193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pct"/>
            <w:vAlign w:val="center"/>
          </w:tcPr>
          <w:p w14:paraId="10DEF064" w14:textId="77777777" w:rsidR="00255124" w:rsidRPr="00F4336B" w:rsidRDefault="00255124" w:rsidP="004329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b/>
                <w:color w:val="000000" w:themeColor="text1"/>
              </w:rPr>
              <w:t>1 szt.</w:t>
            </w:r>
          </w:p>
        </w:tc>
        <w:tc>
          <w:tcPr>
            <w:tcW w:w="736" w:type="pct"/>
            <w:vAlign w:val="center"/>
          </w:tcPr>
          <w:p w14:paraId="53B8E8F2" w14:textId="77777777" w:rsidR="00255124" w:rsidRPr="00F4336B" w:rsidRDefault="00255124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06" w:type="pct"/>
            <w:vAlign w:val="center"/>
          </w:tcPr>
          <w:p w14:paraId="77CD63BA" w14:textId="77777777" w:rsidR="00255124" w:rsidRPr="00F4336B" w:rsidRDefault="00255124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</w:tr>
      <w:tr w:rsidR="00054338" w:rsidRPr="00F4336B" w14:paraId="3C741E91" w14:textId="77777777" w:rsidTr="004329E6">
        <w:tc>
          <w:tcPr>
            <w:tcW w:w="327" w:type="pct"/>
            <w:vAlign w:val="center"/>
          </w:tcPr>
          <w:p w14:paraId="18CAC370" w14:textId="77777777" w:rsidR="00255124" w:rsidRPr="00F4336B" w:rsidRDefault="00255124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4336B">
              <w:rPr>
                <w:b/>
                <w:color w:val="000000" w:themeColor="text1"/>
              </w:rPr>
              <w:t>.</w:t>
            </w:r>
          </w:p>
        </w:tc>
        <w:tc>
          <w:tcPr>
            <w:tcW w:w="3131" w:type="pct"/>
            <w:gridSpan w:val="2"/>
            <w:vAlign w:val="center"/>
          </w:tcPr>
          <w:p w14:paraId="35B86AC4" w14:textId="77777777" w:rsidR="00255124" w:rsidRDefault="00255124" w:rsidP="004329E6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E4BB30" w14:textId="77777777" w:rsidR="00255124" w:rsidRPr="00F4336B" w:rsidRDefault="00255124" w:rsidP="004329E6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+ montaż urządzenia zabawowego</w:t>
            </w:r>
          </w:p>
          <w:p w14:paraId="27EE2669" w14:textId="77777777" w:rsidR="00255124" w:rsidRPr="00F4336B" w:rsidRDefault="00255124" w:rsidP="004329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76445B4A" w14:textId="77777777" w:rsidR="00255124" w:rsidRPr="00F4336B" w:rsidRDefault="00255124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6" w:type="pct"/>
            <w:vAlign w:val="center"/>
          </w:tcPr>
          <w:p w14:paraId="376F1B39" w14:textId="77777777" w:rsidR="00255124" w:rsidRPr="00F4336B" w:rsidRDefault="00255124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54338" w:rsidRPr="00F4336B" w14:paraId="538428AD" w14:textId="77777777" w:rsidTr="004329E6">
        <w:trPr>
          <w:trHeight w:val="645"/>
        </w:trPr>
        <w:tc>
          <w:tcPr>
            <w:tcW w:w="3458" w:type="pct"/>
            <w:gridSpan w:val="3"/>
            <w:vAlign w:val="center"/>
          </w:tcPr>
          <w:p w14:paraId="4DC577BE" w14:textId="77777777" w:rsidR="00255124" w:rsidRPr="00F4336B" w:rsidRDefault="00255124" w:rsidP="004329E6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Razem</w:t>
            </w:r>
          </w:p>
        </w:tc>
        <w:tc>
          <w:tcPr>
            <w:tcW w:w="736" w:type="pct"/>
            <w:vAlign w:val="center"/>
          </w:tcPr>
          <w:p w14:paraId="2B8F9069" w14:textId="77777777" w:rsidR="00255124" w:rsidRPr="00F4336B" w:rsidRDefault="00255124" w:rsidP="004329E6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06" w:type="pct"/>
            <w:vAlign w:val="center"/>
          </w:tcPr>
          <w:p w14:paraId="3DA3E48F" w14:textId="77777777" w:rsidR="00255124" w:rsidRPr="00F4336B" w:rsidRDefault="00255124" w:rsidP="004329E6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14:paraId="1C1032B7" w14:textId="77E9B30D" w:rsidR="00255124" w:rsidRDefault="00255124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86FF52" w14:textId="64FDC188" w:rsidR="0084504E" w:rsidRDefault="0084504E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F668F4" w14:textId="77777777" w:rsidR="0084504E" w:rsidRDefault="0084504E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0"/>
        <w:gridCol w:w="5511"/>
        <w:gridCol w:w="740"/>
        <w:gridCol w:w="1306"/>
        <w:gridCol w:w="1441"/>
      </w:tblGrid>
      <w:tr w:rsidR="00BD1DD6" w:rsidRPr="00F4336B" w14:paraId="779C56F7" w14:textId="77777777" w:rsidTr="004329E6">
        <w:tc>
          <w:tcPr>
            <w:tcW w:w="4194" w:type="pct"/>
            <w:gridSpan w:val="4"/>
          </w:tcPr>
          <w:p w14:paraId="41D75492" w14:textId="3233DC18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336B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Plac zabaw w </w:t>
            </w:r>
            <w:r>
              <w:rPr>
                <w:b/>
                <w:color w:val="000000" w:themeColor="text1"/>
                <w:sz w:val="28"/>
                <w:szCs w:val="28"/>
              </w:rPr>
              <w:t>Wilczej Górze</w:t>
            </w:r>
            <w:r w:rsidRPr="00F4336B">
              <w:rPr>
                <w:b/>
                <w:color w:val="000000" w:themeColor="text1"/>
                <w:sz w:val="28"/>
                <w:szCs w:val="28"/>
              </w:rPr>
              <w:t xml:space="preserve"> przy ul. </w:t>
            </w:r>
            <w:r>
              <w:rPr>
                <w:b/>
                <w:color w:val="000000" w:themeColor="text1"/>
                <w:sz w:val="28"/>
                <w:szCs w:val="28"/>
              </w:rPr>
              <w:t>Przyleśnej</w:t>
            </w:r>
          </w:p>
        </w:tc>
        <w:tc>
          <w:tcPr>
            <w:tcW w:w="806" w:type="pct"/>
          </w:tcPr>
          <w:p w14:paraId="7CD44D09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D1DD6" w:rsidRPr="00F4336B" w14:paraId="5FDDD2C7" w14:textId="77777777" w:rsidTr="004329E6">
        <w:trPr>
          <w:trHeight w:val="954"/>
        </w:trPr>
        <w:tc>
          <w:tcPr>
            <w:tcW w:w="327" w:type="pct"/>
            <w:noWrap/>
            <w:vAlign w:val="center"/>
            <w:hideMark/>
          </w:tcPr>
          <w:p w14:paraId="43C135F2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89" w:type="pct"/>
            <w:vAlign w:val="center"/>
            <w:hideMark/>
          </w:tcPr>
          <w:p w14:paraId="663F5443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Wyszczególnienie zakresu rzeczowego przedmiotu zamówienia</w:t>
            </w:r>
          </w:p>
        </w:tc>
        <w:tc>
          <w:tcPr>
            <w:tcW w:w="442" w:type="pct"/>
            <w:vAlign w:val="center"/>
            <w:hideMark/>
          </w:tcPr>
          <w:p w14:paraId="269075E5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736" w:type="pct"/>
            <w:vAlign w:val="center"/>
            <w:hideMark/>
          </w:tcPr>
          <w:p w14:paraId="0F0786B8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 netto</w:t>
            </w:r>
          </w:p>
        </w:tc>
        <w:tc>
          <w:tcPr>
            <w:tcW w:w="806" w:type="pct"/>
          </w:tcPr>
          <w:p w14:paraId="2EC800FC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9DA899B" w14:textId="77777777" w:rsidR="00A963EE" w:rsidRPr="00F4336B" w:rsidRDefault="00A963EE" w:rsidP="00432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33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Wartość brutto</w:t>
            </w:r>
          </w:p>
        </w:tc>
      </w:tr>
      <w:tr w:rsidR="00BD1DD6" w:rsidRPr="00F4336B" w14:paraId="69261881" w14:textId="77777777" w:rsidTr="004329E6">
        <w:tc>
          <w:tcPr>
            <w:tcW w:w="327" w:type="pct"/>
            <w:vAlign w:val="center"/>
          </w:tcPr>
          <w:p w14:paraId="5BEC0378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1.</w:t>
            </w:r>
          </w:p>
        </w:tc>
        <w:tc>
          <w:tcPr>
            <w:tcW w:w="2689" w:type="pct"/>
            <w:vAlign w:val="center"/>
          </w:tcPr>
          <w:p w14:paraId="1B2EC1A7" w14:textId="77777777" w:rsidR="00CC5B97" w:rsidRPr="00125CE2" w:rsidRDefault="00CC5B97" w:rsidP="00CC5B97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Piaskownica sześciokątna 0-14 lat. Elementy: stal ocynkowana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25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malowana proszkowo, tworzywa sztucznego HDPE. </w:t>
            </w:r>
          </w:p>
          <w:p w14:paraId="6BC7EFB8" w14:textId="77777777" w:rsidR="00CC5B97" w:rsidRPr="00125CE2" w:rsidRDefault="00CC5B97" w:rsidP="00CC5B97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Siedziska z HDPE w narożnikach i po obwodzie piaskownicy. </w:t>
            </w:r>
          </w:p>
          <w:p w14:paraId="37EC9A04" w14:textId="77777777" w:rsidR="00A963EE" w:rsidRDefault="00CC5B97" w:rsidP="00CC5B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betonowane w gruncie. Wymiary min. 3,0 x 3,45 x 0,35 m, wymiary ze strefą min. 5,0 x 5,45 m.</w:t>
            </w:r>
          </w:p>
          <w:p w14:paraId="3B295E5B" w14:textId="29430F33" w:rsidR="00D44A22" w:rsidRPr="00890F8F" w:rsidRDefault="00D44A22" w:rsidP="00CC5B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471DA6" wp14:editId="70F3B85B">
                  <wp:extent cx="3314700" cy="1775420"/>
                  <wp:effectExtent l="0" t="0" r="0" b="0"/>
                  <wp:docPr id="6" name="Obraz 6" descr="3207S PIASKOWNICA SZEŚCIOKĄT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207S PIASKOWNICA SZEŚCIOKĄT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991" cy="177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pct"/>
            <w:vAlign w:val="center"/>
          </w:tcPr>
          <w:p w14:paraId="3D15AE23" w14:textId="77777777" w:rsidR="00A963EE" w:rsidRPr="00F4336B" w:rsidRDefault="00A963EE" w:rsidP="004329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b/>
                <w:color w:val="000000" w:themeColor="text1"/>
              </w:rPr>
              <w:t>1 szt.</w:t>
            </w:r>
          </w:p>
        </w:tc>
        <w:tc>
          <w:tcPr>
            <w:tcW w:w="736" w:type="pct"/>
            <w:vAlign w:val="center"/>
          </w:tcPr>
          <w:p w14:paraId="03C64FD5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06" w:type="pct"/>
            <w:vAlign w:val="center"/>
          </w:tcPr>
          <w:p w14:paraId="69F14D0F" w14:textId="77777777" w:rsidR="00A963EE" w:rsidRPr="00F4336B" w:rsidRDefault="00A963EE" w:rsidP="004329E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</w:tr>
      <w:tr w:rsidR="00BD1DD6" w:rsidRPr="00F4336B" w14:paraId="0649F2D4" w14:textId="77777777" w:rsidTr="004D2203">
        <w:trPr>
          <w:trHeight w:val="1995"/>
        </w:trPr>
        <w:tc>
          <w:tcPr>
            <w:tcW w:w="327" w:type="pct"/>
            <w:vAlign w:val="center"/>
          </w:tcPr>
          <w:p w14:paraId="6D807EE4" w14:textId="3CAA52CF" w:rsidR="00750F79" w:rsidRPr="00F4336B" w:rsidRDefault="00750F79" w:rsidP="00750F79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2689" w:type="pct"/>
            <w:vAlign w:val="center"/>
          </w:tcPr>
          <w:p w14:paraId="72062373" w14:textId="77777777" w:rsidR="00750F79" w:rsidRDefault="008D19AD" w:rsidP="00750F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Huśtawka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podwójna </w:t>
            </w: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wagowa metalowa dla grupy wiekowej 3-14 lat. Wymiary ze strefą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min.</w:t>
            </w: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x 2 m Materiały: rura gięta ze stali ocynkowanej i malowanej proszkowo, gięte rączki w kształcie koła do trzymania, siedziska z tworzywa HDPE, podwójne łożyskowanie w korpusie ze stali nierdzewnej, bezobsługowe, odbojniki amortyzujące uderzenie ramion huśtawki 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ziemię.</w:t>
            </w:r>
          </w:p>
          <w:p w14:paraId="7590EEDB" w14:textId="56DA60A5" w:rsidR="00BD1DD6" w:rsidRDefault="00BD1DD6" w:rsidP="00750F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D3DAF9" wp14:editId="4F9CA7BD">
                  <wp:extent cx="3362325" cy="1851976"/>
                  <wp:effectExtent l="0" t="0" r="0" b="0"/>
                  <wp:docPr id="12" name="Obraz 12" descr="3515S HUŚTAWKA WAGOWA PODWÓ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3515S HUŚTAWKA WAGOWA PODWÓJ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293" cy="185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pct"/>
            <w:vAlign w:val="center"/>
          </w:tcPr>
          <w:p w14:paraId="5428357A" w14:textId="3B65580B" w:rsidR="00750F79" w:rsidRPr="00F4336B" w:rsidRDefault="00750F79" w:rsidP="00750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36B">
              <w:rPr>
                <w:rFonts w:ascii="Times New Roman" w:hAnsi="Times New Roman" w:cs="Times New Roman"/>
                <w:b/>
                <w:color w:val="000000" w:themeColor="text1"/>
              </w:rPr>
              <w:t>1 szt.</w:t>
            </w:r>
          </w:p>
        </w:tc>
        <w:tc>
          <w:tcPr>
            <w:tcW w:w="736" w:type="pct"/>
            <w:vAlign w:val="center"/>
          </w:tcPr>
          <w:p w14:paraId="25987525" w14:textId="77777777" w:rsidR="00750F79" w:rsidRPr="00F4336B" w:rsidRDefault="00750F79" w:rsidP="00750F79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06" w:type="pct"/>
            <w:vAlign w:val="center"/>
          </w:tcPr>
          <w:p w14:paraId="64D2CE87" w14:textId="77777777" w:rsidR="00750F79" w:rsidRPr="00F4336B" w:rsidRDefault="00750F79" w:rsidP="00750F79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</w:tr>
      <w:tr w:rsidR="00BD1DD6" w:rsidRPr="00F4336B" w14:paraId="64834E10" w14:textId="77777777" w:rsidTr="004D2203">
        <w:trPr>
          <w:trHeight w:val="1616"/>
        </w:trPr>
        <w:tc>
          <w:tcPr>
            <w:tcW w:w="327" w:type="pct"/>
            <w:vAlign w:val="center"/>
          </w:tcPr>
          <w:p w14:paraId="13126534" w14:textId="6BC9C9E6" w:rsidR="00750F79" w:rsidRDefault="00750F79" w:rsidP="00750F79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2689" w:type="pct"/>
            <w:vAlign w:val="center"/>
          </w:tcPr>
          <w:p w14:paraId="31FEBF99" w14:textId="77777777" w:rsidR="004D2203" w:rsidRPr="00506A8B" w:rsidRDefault="004D2203" w:rsidP="004D2203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Sprężynowiec (auto kabriolet) dla mniejszych dzieci 0-14 lat. Elementy: stal ocynkowana i malowana proszkowo, tworzywo sztuczne HDPE. Certyfikowana sprężyna </w:t>
            </w:r>
          </w:p>
          <w:p w14:paraId="1351327B" w14:textId="77777777" w:rsidR="00750F79" w:rsidRDefault="004D2203" w:rsidP="004D22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betonowane w gruncie. Wymiary min. dł. 0,9 x szer. 0,4 x wys. 0,6 m, wymiary ze strefą min. 2,90 x 2,40 m.</w:t>
            </w:r>
          </w:p>
          <w:p w14:paraId="43C12793" w14:textId="085AC24D" w:rsidR="00D44A22" w:rsidRDefault="00D44A22" w:rsidP="004D22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9C3A06" wp14:editId="796668BB">
                  <wp:extent cx="2886075" cy="1580856"/>
                  <wp:effectExtent l="0" t="0" r="0" b="635"/>
                  <wp:docPr id="7" name="Obraz 7" descr="3426S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426S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902" cy="159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pct"/>
            <w:vAlign w:val="center"/>
          </w:tcPr>
          <w:p w14:paraId="64180845" w14:textId="43140F35" w:rsidR="00750F79" w:rsidRPr="00F4336B" w:rsidRDefault="00750F79" w:rsidP="00750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36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 szt.</w:t>
            </w:r>
          </w:p>
        </w:tc>
        <w:tc>
          <w:tcPr>
            <w:tcW w:w="736" w:type="pct"/>
            <w:vAlign w:val="center"/>
          </w:tcPr>
          <w:p w14:paraId="09021F0E" w14:textId="77777777" w:rsidR="00750F79" w:rsidRPr="00F4336B" w:rsidRDefault="00750F79" w:rsidP="00750F79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06" w:type="pct"/>
            <w:vAlign w:val="center"/>
          </w:tcPr>
          <w:p w14:paraId="316E0359" w14:textId="77777777" w:rsidR="00750F79" w:rsidRPr="00F4336B" w:rsidRDefault="00750F79" w:rsidP="00750F79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</w:tr>
      <w:tr w:rsidR="00BD1DD6" w:rsidRPr="00F4336B" w14:paraId="0EC99419" w14:textId="77777777" w:rsidTr="004329E6">
        <w:tc>
          <w:tcPr>
            <w:tcW w:w="327" w:type="pct"/>
            <w:vAlign w:val="center"/>
          </w:tcPr>
          <w:p w14:paraId="758707D1" w14:textId="7E718390" w:rsidR="00750F79" w:rsidRPr="00F4336B" w:rsidRDefault="00750F79" w:rsidP="00750F79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F4336B">
              <w:rPr>
                <w:b/>
                <w:color w:val="000000" w:themeColor="text1"/>
              </w:rPr>
              <w:t>.</w:t>
            </w:r>
          </w:p>
        </w:tc>
        <w:tc>
          <w:tcPr>
            <w:tcW w:w="3131" w:type="pct"/>
            <w:gridSpan w:val="2"/>
            <w:vAlign w:val="center"/>
          </w:tcPr>
          <w:p w14:paraId="5843DFE6" w14:textId="77777777" w:rsidR="00750F79" w:rsidRDefault="00750F79" w:rsidP="00750F79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F167E0" w14:textId="011CBF67" w:rsidR="00750F79" w:rsidRPr="00F4336B" w:rsidRDefault="00750F79" w:rsidP="00750F79">
            <w:pPr>
              <w:spacing w:after="4" w:line="2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+ montaż urządze</w:t>
            </w:r>
            <w:r w:rsidR="0039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</w:t>
            </w:r>
            <w:r w:rsidRPr="00F4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zabawow</w:t>
            </w:r>
            <w:r w:rsidR="0039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ych</w:t>
            </w:r>
          </w:p>
          <w:p w14:paraId="4E2AD6BD" w14:textId="77777777" w:rsidR="00750F79" w:rsidRPr="00F4336B" w:rsidRDefault="00750F79" w:rsidP="00750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5C7CECBF" w14:textId="77777777" w:rsidR="00750F79" w:rsidRPr="00F4336B" w:rsidRDefault="00750F79" w:rsidP="00750F79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6" w:type="pct"/>
            <w:vAlign w:val="center"/>
          </w:tcPr>
          <w:p w14:paraId="3F933E4B" w14:textId="77777777" w:rsidR="00750F79" w:rsidRPr="00F4336B" w:rsidRDefault="00750F79" w:rsidP="00750F79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BD1DD6" w:rsidRPr="00F4336B" w14:paraId="737C7360" w14:textId="77777777" w:rsidTr="004329E6">
        <w:trPr>
          <w:trHeight w:val="645"/>
        </w:trPr>
        <w:tc>
          <w:tcPr>
            <w:tcW w:w="3458" w:type="pct"/>
            <w:gridSpan w:val="3"/>
            <w:vAlign w:val="center"/>
          </w:tcPr>
          <w:p w14:paraId="6643362E" w14:textId="77777777" w:rsidR="00750F79" w:rsidRPr="00F4336B" w:rsidRDefault="00750F79" w:rsidP="00750F79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  <w:r w:rsidRPr="00F4336B">
              <w:rPr>
                <w:b/>
                <w:color w:val="000000" w:themeColor="text1"/>
              </w:rPr>
              <w:t>Razem</w:t>
            </w:r>
          </w:p>
        </w:tc>
        <w:tc>
          <w:tcPr>
            <w:tcW w:w="736" w:type="pct"/>
            <w:vAlign w:val="center"/>
          </w:tcPr>
          <w:p w14:paraId="3B827E45" w14:textId="77777777" w:rsidR="00750F79" w:rsidRPr="00F4336B" w:rsidRDefault="00750F79" w:rsidP="00750F79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06" w:type="pct"/>
            <w:vAlign w:val="center"/>
          </w:tcPr>
          <w:p w14:paraId="1832E4B3" w14:textId="77777777" w:rsidR="00750F79" w:rsidRPr="00F4336B" w:rsidRDefault="00750F79" w:rsidP="00750F79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14:paraId="59E85A26" w14:textId="77777777" w:rsidR="00A963EE" w:rsidRDefault="00A963EE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FAFA4A" w14:textId="77777777" w:rsidR="00911B3E" w:rsidRPr="00F4336B" w:rsidRDefault="00911B3E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3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Oferujemy przedłużenie okresu gwarancji  o: </w:t>
      </w:r>
      <w:r w:rsidRPr="00F433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………………………...… </w:t>
      </w:r>
      <w:r w:rsidRPr="00F4336B">
        <w:rPr>
          <w:rFonts w:ascii="Times New Roman" w:hAnsi="Times New Roman" w:cs="Times New Roman"/>
          <w:b/>
          <w:color w:val="000000"/>
          <w:sz w:val="24"/>
          <w:szCs w:val="24"/>
        </w:rPr>
        <w:t>(ilość miesięcy)</w:t>
      </w:r>
    </w:p>
    <w:p w14:paraId="1960B516" w14:textId="77777777" w:rsidR="00911B3E" w:rsidRPr="00F4336B" w:rsidRDefault="00911B3E" w:rsidP="00911B3E">
      <w:pPr>
        <w:pStyle w:val="Tekstpodstawowy"/>
        <w:spacing w:line="240" w:lineRule="auto"/>
        <w:ind w:left="426" w:hanging="426"/>
        <w:rPr>
          <w:sz w:val="24"/>
          <w:szCs w:val="24"/>
        </w:rPr>
      </w:pPr>
    </w:p>
    <w:p w14:paraId="2E0FDC6B" w14:textId="77777777" w:rsidR="00911B3E" w:rsidRPr="00F4336B" w:rsidRDefault="00911B3E" w:rsidP="00911B3E">
      <w:pPr>
        <w:pStyle w:val="Tekstpodstawowy"/>
        <w:spacing w:line="240" w:lineRule="auto"/>
        <w:ind w:left="426" w:hanging="426"/>
        <w:rPr>
          <w:b/>
          <w:sz w:val="24"/>
          <w:szCs w:val="24"/>
        </w:rPr>
      </w:pPr>
      <w:r w:rsidRPr="00F4336B">
        <w:rPr>
          <w:b/>
          <w:sz w:val="24"/>
          <w:szCs w:val="24"/>
        </w:rPr>
        <w:t>Skrócenie terminu wykonania zamówienia o:</w:t>
      </w:r>
      <w:r w:rsidRPr="00F4336B">
        <w:rPr>
          <w:b/>
          <w:sz w:val="24"/>
          <w:szCs w:val="24"/>
          <w:u w:val="single"/>
        </w:rPr>
        <w:t xml:space="preserve"> …………………………….</w:t>
      </w:r>
      <w:r w:rsidRPr="00F4336B">
        <w:rPr>
          <w:sz w:val="24"/>
          <w:szCs w:val="24"/>
        </w:rPr>
        <w:t xml:space="preserve"> </w:t>
      </w:r>
      <w:r w:rsidRPr="00F4336B">
        <w:rPr>
          <w:b/>
          <w:sz w:val="24"/>
          <w:szCs w:val="24"/>
        </w:rPr>
        <w:t>(ilość dni)</w:t>
      </w:r>
    </w:p>
    <w:p w14:paraId="3187BD07" w14:textId="518B88E5" w:rsidR="00C722CF" w:rsidRDefault="00C722CF" w:rsidP="00911B3E">
      <w:pPr>
        <w:pStyle w:val="Tekstpodstawowy"/>
        <w:spacing w:line="240" w:lineRule="auto"/>
        <w:ind w:left="426" w:hanging="426"/>
        <w:rPr>
          <w:b/>
          <w:sz w:val="24"/>
          <w:szCs w:val="24"/>
        </w:rPr>
      </w:pPr>
    </w:p>
    <w:p w14:paraId="012601F0" w14:textId="12AEBC41" w:rsidR="001176BB" w:rsidRPr="008C7BE7" w:rsidRDefault="001176BB" w:rsidP="001176BB">
      <w:pPr>
        <w:spacing w:line="246" w:lineRule="auto"/>
        <w:ind w:left="-5"/>
        <w:jc w:val="both"/>
        <w:rPr>
          <w:rFonts w:ascii="Times New Roman" w:eastAsia="Times New Roman" w:hAnsi="Times New Roman" w:cs="Times New Roman"/>
        </w:rPr>
      </w:pPr>
      <w:r w:rsidRPr="008C7BE7">
        <w:rPr>
          <w:rFonts w:ascii="Times New Roman" w:eastAsia="Times New Roman" w:hAnsi="Times New Roman" w:cs="Times New Roman"/>
        </w:rPr>
        <w:t>Elementy stalowe, ocynkowane i malowane proszkowo farbą poliestrową, ozdobniki z tworzywa HDPE. Wszystkie śruby łączeniowe ze stali nierdzewnej. Nie dopuszcza się stosowania żadnego typu sklejki drewnianej. Kolorystyka wymagana przez Zamawiającego zgodnie z barwami Gminy Lesznowola (czerwony, żółty, zielony). Kolorystyka poszczególnych urządzeń zostanie uzgodniona przed zawarciem umowy z Wykonawcą którego oferta zostanie uznana za najkorzystniejszą.</w:t>
      </w:r>
    </w:p>
    <w:p w14:paraId="710FAB28" w14:textId="77777777" w:rsidR="001176BB" w:rsidRPr="008C7BE7" w:rsidRDefault="001176BB" w:rsidP="0050750B">
      <w:pPr>
        <w:pStyle w:val="Tekstpodstawowy"/>
        <w:spacing w:line="240" w:lineRule="auto"/>
        <w:rPr>
          <w:b/>
          <w:sz w:val="22"/>
          <w:szCs w:val="22"/>
        </w:rPr>
      </w:pPr>
    </w:p>
    <w:p w14:paraId="3F6B8C4F" w14:textId="77777777" w:rsidR="00C722CF" w:rsidRPr="008C7BE7" w:rsidRDefault="00A965D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fa-IR" w:bidi="fa-IR"/>
        </w:rPr>
      </w:pP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Oświadczamy, iż p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>rzedmioty zamówienia:</w:t>
      </w:r>
    </w:p>
    <w:p w14:paraId="1BF29994" w14:textId="77777777" w:rsidR="00C722CF" w:rsidRPr="008C7BE7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fa-IR" w:bidi="fa-IR"/>
        </w:rPr>
      </w:pP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a) są fabrycznie nowe, wolne od wad,</w:t>
      </w:r>
    </w:p>
    <w:p w14:paraId="44FA854D" w14:textId="77777777" w:rsidR="00C722CF" w:rsidRPr="008C7BE7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lang w:eastAsia="fa-IR" w:bidi="fa-IR"/>
        </w:rPr>
      </w:pPr>
      <w:r w:rsidRPr="008C7BE7">
        <w:rPr>
          <w:rFonts w:ascii="Times New Roman" w:eastAsia="Calibri" w:hAnsi="Times New Roman" w:cs="Times New Roman"/>
          <w:color w:val="000000"/>
          <w:kern w:val="1"/>
          <w:lang w:eastAsia="fa-IR" w:bidi="fa-IR"/>
        </w:rPr>
        <w:t xml:space="preserve">b) są zgodne z opisem </w:t>
      </w:r>
      <w:r w:rsidR="00A965DF" w:rsidRPr="008C7BE7">
        <w:rPr>
          <w:rFonts w:ascii="Times New Roman" w:eastAsia="Calibri" w:hAnsi="Times New Roman" w:cs="Times New Roman"/>
          <w:color w:val="000000"/>
          <w:kern w:val="1"/>
          <w:lang w:eastAsia="fa-IR" w:bidi="fa-IR"/>
        </w:rPr>
        <w:t>w tabeli powyżej</w:t>
      </w:r>
      <w:r w:rsidRPr="008C7BE7">
        <w:rPr>
          <w:rFonts w:ascii="Times New Roman" w:eastAsia="Calibri" w:hAnsi="Times New Roman" w:cs="Times New Roman"/>
          <w:color w:val="000000"/>
          <w:kern w:val="1"/>
          <w:lang w:eastAsia="fa-IR" w:bidi="fa-IR"/>
        </w:rPr>
        <w:t>,</w:t>
      </w:r>
    </w:p>
    <w:p w14:paraId="59D8C033" w14:textId="77777777" w:rsidR="00C722CF" w:rsidRPr="008C7BE7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fa-IR" w:bidi="fa-IR"/>
        </w:rPr>
      </w:pP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c) są wolne od obciążeń prawami osób trzecich,</w:t>
      </w:r>
    </w:p>
    <w:p w14:paraId="6B524D93" w14:textId="15A6D165" w:rsidR="00C722CF" w:rsidRPr="008C7BE7" w:rsidRDefault="0060080C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fa-IR" w:bidi="fa-IR"/>
        </w:rPr>
      </w:pP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 xml:space="preserve">d) posiadają certyfikaty 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>obowiązujące na terenie UE</w:t>
      </w: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, wydane przez jednostki posiadające akredytację PCA (Polskiego Centrum Akredytacji)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>. Dostosowane do dzieci w wieku 0-14 lat i 3-14 lat i</w:t>
      </w:r>
      <w:r w:rsidR="008E2B36" w:rsidRPr="008C7BE7">
        <w:rPr>
          <w:rFonts w:ascii="Times New Roman" w:eastAsia="Calibri" w:hAnsi="Times New Roman" w:cs="Times New Roman"/>
          <w:kern w:val="1"/>
          <w:lang w:eastAsia="fa-IR" w:bidi="fa-IR"/>
        </w:rPr>
        <w:t> 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>spełnia</w:t>
      </w:r>
      <w:r w:rsidR="00A965DF" w:rsidRPr="008C7BE7">
        <w:rPr>
          <w:rFonts w:ascii="Times New Roman" w:eastAsia="Calibri" w:hAnsi="Times New Roman" w:cs="Times New Roman"/>
          <w:kern w:val="1"/>
          <w:lang w:eastAsia="fa-IR" w:bidi="fa-IR"/>
        </w:rPr>
        <w:t>jące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 xml:space="preserve"> wymagania wynikające z</w:t>
      </w:r>
      <w:r w:rsidR="00A965DF" w:rsidRPr="008C7BE7">
        <w:rPr>
          <w:rFonts w:ascii="Times New Roman" w:eastAsia="Calibri" w:hAnsi="Times New Roman" w:cs="Times New Roman"/>
          <w:kern w:val="1"/>
          <w:lang w:eastAsia="fa-IR" w:bidi="fa-IR"/>
        </w:rPr>
        <w:t> 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>obowiązujących przepisów prawa oraz zgodne z obowiązującymi normami. Wyżej wskazane dokumenty dostarczy</w:t>
      </w:r>
      <w:r w:rsidR="00A965DF" w:rsidRPr="008C7BE7">
        <w:rPr>
          <w:rFonts w:ascii="Times New Roman" w:eastAsia="Calibri" w:hAnsi="Times New Roman" w:cs="Times New Roman"/>
          <w:kern w:val="1"/>
          <w:lang w:eastAsia="fa-IR" w:bidi="fa-IR"/>
        </w:rPr>
        <w:t>my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 xml:space="preserve"> do zamawiającego w dniu dostawy i montażu przedmiotu zamówienia.</w:t>
      </w:r>
    </w:p>
    <w:p w14:paraId="4F76F391" w14:textId="77777777" w:rsidR="00C722CF" w:rsidRPr="008C7BE7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fa-IR" w:bidi="fa-IR"/>
        </w:rPr>
      </w:pP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e) posiadają niezbędne instrukcje i materiały dotyczące użytkowania w języku polskim,</w:t>
      </w:r>
    </w:p>
    <w:p w14:paraId="216AE28F" w14:textId="77777777" w:rsidR="00C722CF" w:rsidRPr="008C7BE7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fa-IR" w:bidi="fa-IR"/>
        </w:rPr>
      </w:pP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f) posiadają gwarancję jakości.</w:t>
      </w:r>
    </w:p>
    <w:p w14:paraId="1C825C79" w14:textId="77777777" w:rsidR="00C722CF" w:rsidRPr="008C7BE7" w:rsidRDefault="00C722CF" w:rsidP="00C722CF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1"/>
          <w:lang w:eastAsia="fa-IR" w:bidi="fa-IR"/>
        </w:rPr>
      </w:pPr>
    </w:p>
    <w:p w14:paraId="50223D3C" w14:textId="77777777" w:rsidR="00C722CF" w:rsidRPr="008C7BE7" w:rsidRDefault="00C722CF" w:rsidP="00C722CF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</w:pPr>
      <w:r w:rsidRPr="008C7BE7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W okresie gwarancji</w:t>
      </w:r>
      <w:r w:rsidR="00A965DF" w:rsidRPr="008C7BE7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 </w:t>
      </w:r>
      <w:r w:rsidRPr="008C7BE7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zobowiązuje</w:t>
      </w:r>
      <w:r w:rsidR="00A965DF" w:rsidRPr="008C7BE7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my</w:t>
      </w:r>
      <w:r w:rsidRPr="008C7BE7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 się do bezpłatnego usunięcia wad i usterek w terminie 14 dni licząc od daty pisemnego (listem lub e-mailem) powiadomienia przez Zamawiającego. Okres gwarancji zostanie przedłużony o czas naprawy.</w:t>
      </w:r>
    </w:p>
    <w:p w14:paraId="4C94183D" w14:textId="77777777" w:rsidR="00C722CF" w:rsidRPr="008C7BE7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1"/>
          <w:lang w:eastAsia="fa-IR" w:bidi="fa-IR"/>
        </w:rPr>
      </w:pPr>
    </w:p>
    <w:p w14:paraId="6872B626" w14:textId="77777777" w:rsidR="00C722CF" w:rsidRPr="008C7BE7" w:rsidRDefault="00A965D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fa-IR" w:bidi="fa-IR"/>
        </w:rPr>
      </w:pP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Z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>apewni</w:t>
      </w: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my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 xml:space="preserve"> na koszt własny i ryzyko załadunek, transport, rozładunek  dostarczonych urządzeń w</w:t>
      </w: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 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>miejscach wskazanych przez Zamawiającego.</w:t>
      </w: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 xml:space="preserve"> Zobowiązujemy się, iż d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>okona</w:t>
      </w: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my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 xml:space="preserve"> montażu, złożenia dostarczonych urządzeń we wskazanym miejscu, przy czym datą odbioru będzie przekazanie urządzeń złożonych i zamontowanych.</w:t>
      </w:r>
    </w:p>
    <w:p w14:paraId="13C2AF6B" w14:textId="77777777" w:rsidR="00C722CF" w:rsidRPr="008C7BE7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fa-IR" w:bidi="fa-IR"/>
        </w:rPr>
      </w:pPr>
    </w:p>
    <w:p w14:paraId="2ED046A8" w14:textId="77777777" w:rsidR="00C722CF" w:rsidRPr="008C7BE7" w:rsidRDefault="00A965D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fa-IR" w:bidi="fa-IR"/>
        </w:rPr>
      </w:pP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Z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>obowiązuje</w:t>
      </w: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my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 xml:space="preserve"> się zawiadomić przedstawiciela Zamawiającego z trzydniowym wyprzedzeniem o</w:t>
      </w:r>
      <w:r w:rsidRPr="008C7BE7">
        <w:rPr>
          <w:rFonts w:ascii="Times New Roman" w:eastAsia="Calibri" w:hAnsi="Times New Roman" w:cs="Times New Roman"/>
          <w:kern w:val="1"/>
          <w:lang w:eastAsia="fa-IR" w:bidi="fa-IR"/>
        </w:rPr>
        <w:t> </w:t>
      </w:r>
      <w:r w:rsidR="00C722CF" w:rsidRPr="008C7BE7">
        <w:rPr>
          <w:rFonts w:ascii="Times New Roman" w:eastAsia="Calibri" w:hAnsi="Times New Roman" w:cs="Times New Roman"/>
          <w:kern w:val="1"/>
          <w:lang w:eastAsia="fa-IR" w:bidi="fa-IR"/>
        </w:rPr>
        <w:t>terminach dostawy i montażach.</w:t>
      </w:r>
    </w:p>
    <w:p w14:paraId="5A76936F" w14:textId="6C239894" w:rsidR="00FC1ADC" w:rsidRDefault="00FC1ADC" w:rsidP="00FC1ADC">
      <w:pPr>
        <w:suppressAutoHyphens/>
        <w:spacing w:before="24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</w:p>
    <w:p w14:paraId="2CA14C6B" w14:textId="77777777" w:rsidR="00394E72" w:rsidRPr="00F4336B" w:rsidRDefault="00394E72" w:rsidP="00FC1ADC">
      <w:pPr>
        <w:suppressAutoHyphens/>
        <w:spacing w:before="24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</w:p>
    <w:p w14:paraId="1202F8D2" w14:textId="77777777" w:rsidR="00FC1ADC" w:rsidRPr="00F4336B" w:rsidRDefault="00FC1ADC" w:rsidP="00FC1A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  <w:r w:rsidRPr="00F4336B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…….…………………………………                                         ………………………………….</w:t>
      </w:r>
    </w:p>
    <w:p w14:paraId="5E790605" w14:textId="66FD5E4A" w:rsidR="001C70EB" w:rsidRPr="00713712" w:rsidRDefault="00FC1ADC" w:rsidP="007137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  <w:r w:rsidRPr="00F4336B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            (miejscowość, data)                                                                             (podpis)</w:t>
      </w:r>
    </w:p>
    <w:sectPr w:rsidR="001C70EB" w:rsidRPr="00713712" w:rsidSect="00DE3C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615"/>
    <w:multiLevelType w:val="hybridMultilevel"/>
    <w:tmpl w:val="6C8829E6"/>
    <w:lvl w:ilvl="0" w:tplc="E1CE509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992A63E4">
      <w:start w:val="1"/>
      <w:numFmt w:val="lowerLetter"/>
      <w:lvlText w:val="%2)"/>
      <w:lvlJc w:val="left"/>
      <w:pPr>
        <w:ind w:left="1080" w:hanging="513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258C4"/>
    <w:multiLevelType w:val="hybridMultilevel"/>
    <w:tmpl w:val="2D14C5DA"/>
    <w:lvl w:ilvl="0" w:tplc="BCA482BE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229FE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EB68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6420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9086D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1F3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A41C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42C1C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2540C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591593"/>
    <w:multiLevelType w:val="hybridMultilevel"/>
    <w:tmpl w:val="C2E447EA"/>
    <w:lvl w:ilvl="0" w:tplc="361AD00E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4C2102">
      <w:start w:val="2"/>
      <w:numFmt w:val="decimal"/>
      <w:lvlRestart w:val="0"/>
      <w:lvlText w:val="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C81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C0B1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2C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E25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A3D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611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CA2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A7CA0"/>
    <w:multiLevelType w:val="multilevel"/>
    <w:tmpl w:val="9D5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F2C9A"/>
    <w:multiLevelType w:val="hybridMultilevel"/>
    <w:tmpl w:val="74600862"/>
    <w:lvl w:ilvl="0" w:tplc="E278A8D0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1E4D1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787BC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76CE6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6CE28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4285A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0ED02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2E93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C9D7E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FF39E7"/>
    <w:multiLevelType w:val="hybridMultilevel"/>
    <w:tmpl w:val="03DC5038"/>
    <w:lvl w:ilvl="0" w:tplc="F9108D08">
      <w:start w:val="1"/>
      <w:numFmt w:val="bullet"/>
      <w:lvlText w:val="-"/>
      <w:lvlJc w:val="left"/>
      <w:pPr>
        <w:ind w:left="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C20772">
      <w:start w:val="23"/>
      <w:numFmt w:val="lowerLetter"/>
      <w:lvlText w:val="%2"/>
      <w:lvlJc w:val="left"/>
      <w:pPr>
        <w:ind w:left="1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C65D2">
      <w:start w:val="1"/>
      <w:numFmt w:val="lowerRoman"/>
      <w:lvlText w:val="%3"/>
      <w:lvlJc w:val="left"/>
      <w:pPr>
        <w:ind w:left="26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0BFAE">
      <w:start w:val="1"/>
      <w:numFmt w:val="decimal"/>
      <w:lvlText w:val="%4"/>
      <w:lvlJc w:val="left"/>
      <w:pPr>
        <w:ind w:left="3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C4F64">
      <w:start w:val="1"/>
      <w:numFmt w:val="lowerLetter"/>
      <w:lvlText w:val="%5"/>
      <w:lvlJc w:val="left"/>
      <w:pPr>
        <w:ind w:left="4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81F34">
      <w:start w:val="1"/>
      <w:numFmt w:val="lowerRoman"/>
      <w:lvlText w:val="%6"/>
      <w:lvlJc w:val="left"/>
      <w:pPr>
        <w:ind w:left="4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6A530">
      <w:start w:val="1"/>
      <w:numFmt w:val="decimal"/>
      <w:lvlText w:val="%7"/>
      <w:lvlJc w:val="left"/>
      <w:pPr>
        <w:ind w:left="5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C7060">
      <w:start w:val="1"/>
      <w:numFmt w:val="lowerLetter"/>
      <w:lvlText w:val="%8"/>
      <w:lvlJc w:val="left"/>
      <w:pPr>
        <w:ind w:left="6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5C55EE">
      <w:start w:val="1"/>
      <w:numFmt w:val="lowerRoman"/>
      <w:lvlText w:val="%9"/>
      <w:lvlJc w:val="left"/>
      <w:pPr>
        <w:ind w:left="6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DC"/>
    <w:rsid w:val="00001C4E"/>
    <w:rsid w:val="00001D98"/>
    <w:rsid w:val="0000207A"/>
    <w:rsid w:val="000027FE"/>
    <w:rsid w:val="0000282E"/>
    <w:rsid w:val="00002915"/>
    <w:rsid w:val="00002A28"/>
    <w:rsid w:val="000060F3"/>
    <w:rsid w:val="00006246"/>
    <w:rsid w:val="00006871"/>
    <w:rsid w:val="00010416"/>
    <w:rsid w:val="000109C5"/>
    <w:rsid w:val="000115C0"/>
    <w:rsid w:val="00011F11"/>
    <w:rsid w:val="00012EE1"/>
    <w:rsid w:val="0001461D"/>
    <w:rsid w:val="00014EA6"/>
    <w:rsid w:val="0001612B"/>
    <w:rsid w:val="000162DD"/>
    <w:rsid w:val="00020C59"/>
    <w:rsid w:val="0002197F"/>
    <w:rsid w:val="00021E8B"/>
    <w:rsid w:val="00022834"/>
    <w:rsid w:val="00022F6D"/>
    <w:rsid w:val="000249CA"/>
    <w:rsid w:val="00024F7D"/>
    <w:rsid w:val="00025EA7"/>
    <w:rsid w:val="00027433"/>
    <w:rsid w:val="000279A0"/>
    <w:rsid w:val="00030EF8"/>
    <w:rsid w:val="0003168D"/>
    <w:rsid w:val="00032DC9"/>
    <w:rsid w:val="0003394F"/>
    <w:rsid w:val="00033D25"/>
    <w:rsid w:val="000363DC"/>
    <w:rsid w:val="00036605"/>
    <w:rsid w:val="00037175"/>
    <w:rsid w:val="00037E68"/>
    <w:rsid w:val="0004185D"/>
    <w:rsid w:val="000425A7"/>
    <w:rsid w:val="00044017"/>
    <w:rsid w:val="00045477"/>
    <w:rsid w:val="0004694A"/>
    <w:rsid w:val="00046980"/>
    <w:rsid w:val="000471F3"/>
    <w:rsid w:val="00054338"/>
    <w:rsid w:val="00054B9E"/>
    <w:rsid w:val="00057D62"/>
    <w:rsid w:val="00060281"/>
    <w:rsid w:val="00060BA6"/>
    <w:rsid w:val="00061AB5"/>
    <w:rsid w:val="00064104"/>
    <w:rsid w:val="0006543E"/>
    <w:rsid w:val="00066838"/>
    <w:rsid w:val="00066C9E"/>
    <w:rsid w:val="00066D2C"/>
    <w:rsid w:val="00071489"/>
    <w:rsid w:val="00074F14"/>
    <w:rsid w:val="00075872"/>
    <w:rsid w:val="00077094"/>
    <w:rsid w:val="000777F5"/>
    <w:rsid w:val="00080796"/>
    <w:rsid w:val="00081C19"/>
    <w:rsid w:val="00082432"/>
    <w:rsid w:val="00084162"/>
    <w:rsid w:val="000849C8"/>
    <w:rsid w:val="00087238"/>
    <w:rsid w:val="000875FD"/>
    <w:rsid w:val="00087CA2"/>
    <w:rsid w:val="000905FC"/>
    <w:rsid w:val="00090F1D"/>
    <w:rsid w:val="0009114E"/>
    <w:rsid w:val="000929E6"/>
    <w:rsid w:val="00095B9B"/>
    <w:rsid w:val="000961EA"/>
    <w:rsid w:val="0009626B"/>
    <w:rsid w:val="000964E3"/>
    <w:rsid w:val="000966E5"/>
    <w:rsid w:val="000A1F19"/>
    <w:rsid w:val="000A23EA"/>
    <w:rsid w:val="000A2F36"/>
    <w:rsid w:val="000A401A"/>
    <w:rsid w:val="000A4759"/>
    <w:rsid w:val="000A6650"/>
    <w:rsid w:val="000A797A"/>
    <w:rsid w:val="000B3AF1"/>
    <w:rsid w:val="000B4009"/>
    <w:rsid w:val="000B4038"/>
    <w:rsid w:val="000B6824"/>
    <w:rsid w:val="000B6F5A"/>
    <w:rsid w:val="000B75F9"/>
    <w:rsid w:val="000C0A85"/>
    <w:rsid w:val="000C253A"/>
    <w:rsid w:val="000C29F7"/>
    <w:rsid w:val="000C7FC9"/>
    <w:rsid w:val="000D05F7"/>
    <w:rsid w:val="000D068C"/>
    <w:rsid w:val="000D1B47"/>
    <w:rsid w:val="000D27F3"/>
    <w:rsid w:val="000D2B00"/>
    <w:rsid w:val="000D3ECA"/>
    <w:rsid w:val="000D450B"/>
    <w:rsid w:val="000E5414"/>
    <w:rsid w:val="000E70C6"/>
    <w:rsid w:val="000F1920"/>
    <w:rsid w:val="000F3A7D"/>
    <w:rsid w:val="000F419B"/>
    <w:rsid w:val="000F6FF8"/>
    <w:rsid w:val="000F7840"/>
    <w:rsid w:val="0010059A"/>
    <w:rsid w:val="00103202"/>
    <w:rsid w:val="00103C6B"/>
    <w:rsid w:val="00104006"/>
    <w:rsid w:val="0010422A"/>
    <w:rsid w:val="00104BBC"/>
    <w:rsid w:val="0010659E"/>
    <w:rsid w:val="001068D3"/>
    <w:rsid w:val="001107D9"/>
    <w:rsid w:val="001127E3"/>
    <w:rsid w:val="0011382B"/>
    <w:rsid w:val="00113BA6"/>
    <w:rsid w:val="00114918"/>
    <w:rsid w:val="00114F21"/>
    <w:rsid w:val="001157F3"/>
    <w:rsid w:val="0011645B"/>
    <w:rsid w:val="0011657A"/>
    <w:rsid w:val="0011661E"/>
    <w:rsid w:val="0011706C"/>
    <w:rsid w:val="0011749D"/>
    <w:rsid w:val="001176BB"/>
    <w:rsid w:val="00117BCD"/>
    <w:rsid w:val="00117E4F"/>
    <w:rsid w:val="0012000E"/>
    <w:rsid w:val="00120063"/>
    <w:rsid w:val="0012095A"/>
    <w:rsid w:val="00122247"/>
    <w:rsid w:val="001229DA"/>
    <w:rsid w:val="00122CD7"/>
    <w:rsid w:val="00125CE2"/>
    <w:rsid w:val="00126C1F"/>
    <w:rsid w:val="00127347"/>
    <w:rsid w:val="00131824"/>
    <w:rsid w:val="00132C0C"/>
    <w:rsid w:val="00134BF8"/>
    <w:rsid w:val="00142647"/>
    <w:rsid w:val="0014339B"/>
    <w:rsid w:val="00143855"/>
    <w:rsid w:val="00146EBB"/>
    <w:rsid w:val="00147271"/>
    <w:rsid w:val="001503A5"/>
    <w:rsid w:val="00152A9F"/>
    <w:rsid w:val="001565DC"/>
    <w:rsid w:val="00156B9B"/>
    <w:rsid w:val="00156F6B"/>
    <w:rsid w:val="00160579"/>
    <w:rsid w:val="00162A3A"/>
    <w:rsid w:val="00166DFF"/>
    <w:rsid w:val="00167F0A"/>
    <w:rsid w:val="00170DA1"/>
    <w:rsid w:val="00171F9A"/>
    <w:rsid w:val="00173D1D"/>
    <w:rsid w:val="001752AC"/>
    <w:rsid w:val="00175857"/>
    <w:rsid w:val="00180E16"/>
    <w:rsid w:val="0018114A"/>
    <w:rsid w:val="0018158F"/>
    <w:rsid w:val="001820A5"/>
    <w:rsid w:val="00182BFC"/>
    <w:rsid w:val="00182F35"/>
    <w:rsid w:val="0018322C"/>
    <w:rsid w:val="00184806"/>
    <w:rsid w:val="00184BF4"/>
    <w:rsid w:val="00185148"/>
    <w:rsid w:val="00187091"/>
    <w:rsid w:val="00187116"/>
    <w:rsid w:val="001872C0"/>
    <w:rsid w:val="00193A0F"/>
    <w:rsid w:val="001A0A9E"/>
    <w:rsid w:val="001A19C7"/>
    <w:rsid w:val="001A1CB8"/>
    <w:rsid w:val="001A3698"/>
    <w:rsid w:val="001A3B4B"/>
    <w:rsid w:val="001A3F65"/>
    <w:rsid w:val="001A3F91"/>
    <w:rsid w:val="001A427F"/>
    <w:rsid w:val="001A4649"/>
    <w:rsid w:val="001A5396"/>
    <w:rsid w:val="001A6235"/>
    <w:rsid w:val="001A64E1"/>
    <w:rsid w:val="001B11FA"/>
    <w:rsid w:val="001B151E"/>
    <w:rsid w:val="001B1B74"/>
    <w:rsid w:val="001B3882"/>
    <w:rsid w:val="001B4072"/>
    <w:rsid w:val="001B47DF"/>
    <w:rsid w:val="001B48D8"/>
    <w:rsid w:val="001B4BF5"/>
    <w:rsid w:val="001B5959"/>
    <w:rsid w:val="001B5D56"/>
    <w:rsid w:val="001B619B"/>
    <w:rsid w:val="001B691E"/>
    <w:rsid w:val="001B79B0"/>
    <w:rsid w:val="001C3ACA"/>
    <w:rsid w:val="001C44D3"/>
    <w:rsid w:val="001C5281"/>
    <w:rsid w:val="001C70EB"/>
    <w:rsid w:val="001D0759"/>
    <w:rsid w:val="001D4614"/>
    <w:rsid w:val="001E328A"/>
    <w:rsid w:val="001E4F62"/>
    <w:rsid w:val="001E5140"/>
    <w:rsid w:val="001E6717"/>
    <w:rsid w:val="001E6B0D"/>
    <w:rsid w:val="001E72DC"/>
    <w:rsid w:val="001E74F3"/>
    <w:rsid w:val="001E7559"/>
    <w:rsid w:val="001E7C2F"/>
    <w:rsid w:val="001F2797"/>
    <w:rsid w:val="001F46F6"/>
    <w:rsid w:val="001F6C43"/>
    <w:rsid w:val="001F730C"/>
    <w:rsid w:val="00200024"/>
    <w:rsid w:val="002015A4"/>
    <w:rsid w:val="002020FB"/>
    <w:rsid w:val="002029A6"/>
    <w:rsid w:val="0020327A"/>
    <w:rsid w:val="002047F6"/>
    <w:rsid w:val="002055A1"/>
    <w:rsid w:val="00205A65"/>
    <w:rsid w:val="00207CB5"/>
    <w:rsid w:val="00210386"/>
    <w:rsid w:val="002103D2"/>
    <w:rsid w:val="00211774"/>
    <w:rsid w:val="0021234F"/>
    <w:rsid w:val="00213B62"/>
    <w:rsid w:val="002165C0"/>
    <w:rsid w:val="002209E4"/>
    <w:rsid w:val="00225853"/>
    <w:rsid w:val="00226496"/>
    <w:rsid w:val="00226D63"/>
    <w:rsid w:val="002272C8"/>
    <w:rsid w:val="00227462"/>
    <w:rsid w:val="00227716"/>
    <w:rsid w:val="00227BCB"/>
    <w:rsid w:val="00230270"/>
    <w:rsid w:val="00230461"/>
    <w:rsid w:val="00230EC5"/>
    <w:rsid w:val="00231814"/>
    <w:rsid w:val="00231B11"/>
    <w:rsid w:val="00232B60"/>
    <w:rsid w:val="00232EAF"/>
    <w:rsid w:val="00233500"/>
    <w:rsid w:val="00233525"/>
    <w:rsid w:val="00234B82"/>
    <w:rsid w:val="00234CD1"/>
    <w:rsid w:val="00235978"/>
    <w:rsid w:val="00235D67"/>
    <w:rsid w:val="0023743E"/>
    <w:rsid w:val="00237B9E"/>
    <w:rsid w:val="00237DC2"/>
    <w:rsid w:val="0024120F"/>
    <w:rsid w:val="00241BFA"/>
    <w:rsid w:val="002428DF"/>
    <w:rsid w:val="002445A1"/>
    <w:rsid w:val="00244874"/>
    <w:rsid w:val="00245303"/>
    <w:rsid w:val="00245DE6"/>
    <w:rsid w:val="00246D3F"/>
    <w:rsid w:val="00250845"/>
    <w:rsid w:val="00251884"/>
    <w:rsid w:val="00252B1A"/>
    <w:rsid w:val="00254326"/>
    <w:rsid w:val="00255124"/>
    <w:rsid w:val="002556F4"/>
    <w:rsid w:val="00257088"/>
    <w:rsid w:val="00257BFC"/>
    <w:rsid w:val="00261C90"/>
    <w:rsid w:val="00265312"/>
    <w:rsid w:val="0026582E"/>
    <w:rsid w:val="00265912"/>
    <w:rsid w:val="00265B33"/>
    <w:rsid w:val="00267B1B"/>
    <w:rsid w:val="00267F6D"/>
    <w:rsid w:val="0027080C"/>
    <w:rsid w:val="002722BB"/>
    <w:rsid w:val="00272895"/>
    <w:rsid w:val="00272FAC"/>
    <w:rsid w:val="00275B85"/>
    <w:rsid w:val="00277CC3"/>
    <w:rsid w:val="00277D45"/>
    <w:rsid w:val="00280198"/>
    <w:rsid w:val="00281A08"/>
    <w:rsid w:val="00283740"/>
    <w:rsid w:val="00284011"/>
    <w:rsid w:val="00284890"/>
    <w:rsid w:val="00286188"/>
    <w:rsid w:val="00286A5D"/>
    <w:rsid w:val="00286F33"/>
    <w:rsid w:val="00296ADA"/>
    <w:rsid w:val="002979E4"/>
    <w:rsid w:val="00297D23"/>
    <w:rsid w:val="002A1971"/>
    <w:rsid w:val="002A2713"/>
    <w:rsid w:val="002A3234"/>
    <w:rsid w:val="002A534E"/>
    <w:rsid w:val="002A5BCC"/>
    <w:rsid w:val="002A79F7"/>
    <w:rsid w:val="002A7EB6"/>
    <w:rsid w:val="002B1074"/>
    <w:rsid w:val="002B147C"/>
    <w:rsid w:val="002B15CE"/>
    <w:rsid w:val="002B41D7"/>
    <w:rsid w:val="002B586B"/>
    <w:rsid w:val="002B6102"/>
    <w:rsid w:val="002B6DE9"/>
    <w:rsid w:val="002B7D44"/>
    <w:rsid w:val="002C0BEF"/>
    <w:rsid w:val="002C2F54"/>
    <w:rsid w:val="002C3DAA"/>
    <w:rsid w:val="002C42A3"/>
    <w:rsid w:val="002C4CC1"/>
    <w:rsid w:val="002C61A0"/>
    <w:rsid w:val="002D1DD3"/>
    <w:rsid w:val="002D3191"/>
    <w:rsid w:val="002D4656"/>
    <w:rsid w:val="002D6E51"/>
    <w:rsid w:val="002E0D40"/>
    <w:rsid w:val="002E120E"/>
    <w:rsid w:val="002E15A8"/>
    <w:rsid w:val="002E315A"/>
    <w:rsid w:val="002E5616"/>
    <w:rsid w:val="002E669B"/>
    <w:rsid w:val="002E7F61"/>
    <w:rsid w:val="002F0C2F"/>
    <w:rsid w:val="002F1830"/>
    <w:rsid w:val="002F1870"/>
    <w:rsid w:val="002F2267"/>
    <w:rsid w:val="002F40F2"/>
    <w:rsid w:val="002F4916"/>
    <w:rsid w:val="002F4AB5"/>
    <w:rsid w:val="002F4C6E"/>
    <w:rsid w:val="002F5001"/>
    <w:rsid w:val="002F51ED"/>
    <w:rsid w:val="002F5282"/>
    <w:rsid w:val="002F595C"/>
    <w:rsid w:val="002F7740"/>
    <w:rsid w:val="002F7B30"/>
    <w:rsid w:val="002F7FD8"/>
    <w:rsid w:val="003002EB"/>
    <w:rsid w:val="003003FE"/>
    <w:rsid w:val="00302FF4"/>
    <w:rsid w:val="00303969"/>
    <w:rsid w:val="00303EEF"/>
    <w:rsid w:val="00304507"/>
    <w:rsid w:val="00306D1F"/>
    <w:rsid w:val="00307280"/>
    <w:rsid w:val="00316D76"/>
    <w:rsid w:val="00317A7E"/>
    <w:rsid w:val="00317F97"/>
    <w:rsid w:val="003209CE"/>
    <w:rsid w:val="0032155E"/>
    <w:rsid w:val="00322B5D"/>
    <w:rsid w:val="003240C2"/>
    <w:rsid w:val="003240D9"/>
    <w:rsid w:val="00324236"/>
    <w:rsid w:val="003244A1"/>
    <w:rsid w:val="003249B5"/>
    <w:rsid w:val="00330D0A"/>
    <w:rsid w:val="00331CDE"/>
    <w:rsid w:val="00335910"/>
    <w:rsid w:val="00336617"/>
    <w:rsid w:val="003372E1"/>
    <w:rsid w:val="00340965"/>
    <w:rsid w:val="00340AB3"/>
    <w:rsid w:val="00340CC0"/>
    <w:rsid w:val="0034159C"/>
    <w:rsid w:val="00342CF8"/>
    <w:rsid w:val="0034398D"/>
    <w:rsid w:val="00343B72"/>
    <w:rsid w:val="00345981"/>
    <w:rsid w:val="003511D8"/>
    <w:rsid w:val="00353976"/>
    <w:rsid w:val="00354361"/>
    <w:rsid w:val="0035467D"/>
    <w:rsid w:val="00354868"/>
    <w:rsid w:val="00354F23"/>
    <w:rsid w:val="003551B4"/>
    <w:rsid w:val="0035521A"/>
    <w:rsid w:val="00356F90"/>
    <w:rsid w:val="00357216"/>
    <w:rsid w:val="0035775C"/>
    <w:rsid w:val="00360182"/>
    <w:rsid w:val="00360448"/>
    <w:rsid w:val="003607EE"/>
    <w:rsid w:val="00360876"/>
    <w:rsid w:val="0036286B"/>
    <w:rsid w:val="00362A16"/>
    <w:rsid w:val="003634E1"/>
    <w:rsid w:val="00364188"/>
    <w:rsid w:val="003670D6"/>
    <w:rsid w:val="003708BF"/>
    <w:rsid w:val="00370C7D"/>
    <w:rsid w:val="00375DF9"/>
    <w:rsid w:val="0037750F"/>
    <w:rsid w:val="00377A22"/>
    <w:rsid w:val="003805F6"/>
    <w:rsid w:val="0038175C"/>
    <w:rsid w:val="00383AF4"/>
    <w:rsid w:val="00383D22"/>
    <w:rsid w:val="00383F72"/>
    <w:rsid w:val="00384D72"/>
    <w:rsid w:val="00385A6D"/>
    <w:rsid w:val="00391E0F"/>
    <w:rsid w:val="00394E72"/>
    <w:rsid w:val="003955BF"/>
    <w:rsid w:val="00396387"/>
    <w:rsid w:val="00396548"/>
    <w:rsid w:val="00396BD2"/>
    <w:rsid w:val="003A0312"/>
    <w:rsid w:val="003A035F"/>
    <w:rsid w:val="003A0501"/>
    <w:rsid w:val="003A3961"/>
    <w:rsid w:val="003A43FE"/>
    <w:rsid w:val="003A4A3F"/>
    <w:rsid w:val="003A5261"/>
    <w:rsid w:val="003A56B3"/>
    <w:rsid w:val="003A624B"/>
    <w:rsid w:val="003B15A4"/>
    <w:rsid w:val="003B29F5"/>
    <w:rsid w:val="003B4A97"/>
    <w:rsid w:val="003B5646"/>
    <w:rsid w:val="003B631A"/>
    <w:rsid w:val="003B7513"/>
    <w:rsid w:val="003B7D71"/>
    <w:rsid w:val="003C01DA"/>
    <w:rsid w:val="003C0832"/>
    <w:rsid w:val="003C16B1"/>
    <w:rsid w:val="003C227C"/>
    <w:rsid w:val="003C47B5"/>
    <w:rsid w:val="003C49F2"/>
    <w:rsid w:val="003C4D66"/>
    <w:rsid w:val="003C4D84"/>
    <w:rsid w:val="003C53FF"/>
    <w:rsid w:val="003C5D48"/>
    <w:rsid w:val="003C7A9D"/>
    <w:rsid w:val="003D12A9"/>
    <w:rsid w:val="003D161B"/>
    <w:rsid w:val="003D1713"/>
    <w:rsid w:val="003D1DB8"/>
    <w:rsid w:val="003D3309"/>
    <w:rsid w:val="003D4681"/>
    <w:rsid w:val="003D482C"/>
    <w:rsid w:val="003D4CD2"/>
    <w:rsid w:val="003D6A9C"/>
    <w:rsid w:val="003D70E3"/>
    <w:rsid w:val="003D74A0"/>
    <w:rsid w:val="003D7ECB"/>
    <w:rsid w:val="003E212B"/>
    <w:rsid w:val="003E342C"/>
    <w:rsid w:val="003E376C"/>
    <w:rsid w:val="003E7324"/>
    <w:rsid w:val="003E73A2"/>
    <w:rsid w:val="003E7F44"/>
    <w:rsid w:val="003F12C5"/>
    <w:rsid w:val="003F3B1E"/>
    <w:rsid w:val="003F5600"/>
    <w:rsid w:val="003F5A08"/>
    <w:rsid w:val="003F6AFE"/>
    <w:rsid w:val="003F6BFA"/>
    <w:rsid w:val="00401D2B"/>
    <w:rsid w:val="00403C23"/>
    <w:rsid w:val="004049C0"/>
    <w:rsid w:val="00405B1D"/>
    <w:rsid w:val="00411B42"/>
    <w:rsid w:val="00416A53"/>
    <w:rsid w:val="0042395C"/>
    <w:rsid w:val="00424050"/>
    <w:rsid w:val="00424A8D"/>
    <w:rsid w:val="00424F54"/>
    <w:rsid w:val="00426118"/>
    <w:rsid w:val="0042664F"/>
    <w:rsid w:val="00426F79"/>
    <w:rsid w:val="0042759C"/>
    <w:rsid w:val="0043070F"/>
    <w:rsid w:val="004319DE"/>
    <w:rsid w:val="0043337F"/>
    <w:rsid w:val="0043372B"/>
    <w:rsid w:val="00435AC3"/>
    <w:rsid w:val="004367FF"/>
    <w:rsid w:val="00437C9D"/>
    <w:rsid w:val="004410DE"/>
    <w:rsid w:val="004414CB"/>
    <w:rsid w:val="00441FE4"/>
    <w:rsid w:val="00443C70"/>
    <w:rsid w:val="004448D9"/>
    <w:rsid w:val="004450B1"/>
    <w:rsid w:val="00445F31"/>
    <w:rsid w:val="0044622D"/>
    <w:rsid w:val="00446291"/>
    <w:rsid w:val="00447C56"/>
    <w:rsid w:val="00447C92"/>
    <w:rsid w:val="004503D2"/>
    <w:rsid w:val="00450DD1"/>
    <w:rsid w:val="00452BC6"/>
    <w:rsid w:val="00452C35"/>
    <w:rsid w:val="00452E3F"/>
    <w:rsid w:val="00454828"/>
    <w:rsid w:val="00455484"/>
    <w:rsid w:val="00455AF3"/>
    <w:rsid w:val="00456824"/>
    <w:rsid w:val="004605F8"/>
    <w:rsid w:val="00460A21"/>
    <w:rsid w:val="00461EDF"/>
    <w:rsid w:val="00463E6B"/>
    <w:rsid w:val="0046765E"/>
    <w:rsid w:val="004679D9"/>
    <w:rsid w:val="00470309"/>
    <w:rsid w:val="00471131"/>
    <w:rsid w:val="004711B9"/>
    <w:rsid w:val="00471666"/>
    <w:rsid w:val="00473208"/>
    <w:rsid w:val="00475CCD"/>
    <w:rsid w:val="00476623"/>
    <w:rsid w:val="0047713C"/>
    <w:rsid w:val="0048011A"/>
    <w:rsid w:val="00480765"/>
    <w:rsid w:val="0048292D"/>
    <w:rsid w:val="00482ABE"/>
    <w:rsid w:val="00482F7C"/>
    <w:rsid w:val="004855E9"/>
    <w:rsid w:val="004911A9"/>
    <w:rsid w:val="004912BE"/>
    <w:rsid w:val="0049157C"/>
    <w:rsid w:val="004945D7"/>
    <w:rsid w:val="00494CF0"/>
    <w:rsid w:val="00494E33"/>
    <w:rsid w:val="004953E5"/>
    <w:rsid w:val="00495CDA"/>
    <w:rsid w:val="00495EEA"/>
    <w:rsid w:val="00497A54"/>
    <w:rsid w:val="00497B60"/>
    <w:rsid w:val="004A08A9"/>
    <w:rsid w:val="004A1E00"/>
    <w:rsid w:val="004A2548"/>
    <w:rsid w:val="004A350A"/>
    <w:rsid w:val="004A3790"/>
    <w:rsid w:val="004A3CBA"/>
    <w:rsid w:val="004A415B"/>
    <w:rsid w:val="004A5070"/>
    <w:rsid w:val="004A6445"/>
    <w:rsid w:val="004B140B"/>
    <w:rsid w:val="004B28DB"/>
    <w:rsid w:val="004B42A4"/>
    <w:rsid w:val="004B4830"/>
    <w:rsid w:val="004B589B"/>
    <w:rsid w:val="004B6ED5"/>
    <w:rsid w:val="004B73E5"/>
    <w:rsid w:val="004C1859"/>
    <w:rsid w:val="004C38D5"/>
    <w:rsid w:val="004C5F1B"/>
    <w:rsid w:val="004C6EFF"/>
    <w:rsid w:val="004C7132"/>
    <w:rsid w:val="004D01F8"/>
    <w:rsid w:val="004D02CB"/>
    <w:rsid w:val="004D0486"/>
    <w:rsid w:val="004D2203"/>
    <w:rsid w:val="004D40D9"/>
    <w:rsid w:val="004D5C44"/>
    <w:rsid w:val="004D6965"/>
    <w:rsid w:val="004E107D"/>
    <w:rsid w:val="004E1320"/>
    <w:rsid w:val="004E1A59"/>
    <w:rsid w:val="004E1B10"/>
    <w:rsid w:val="004E1C8C"/>
    <w:rsid w:val="004E469C"/>
    <w:rsid w:val="004E5B70"/>
    <w:rsid w:val="004E6C38"/>
    <w:rsid w:val="004E7E46"/>
    <w:rsid w:val="004F31FA"/>
    <w:rsid w:val="004F3CB1"/>
    <w:rsid w:val="004F42F6"/>
    <w:rsid w:val="004F55B2"/>
    <w:rsid w:val="004F5E7F"/>
    <w:rsid w:val="004F601D"/>
    <w:rsid w:val="004F65E7"/>
    <w:rsid w:val="004F7750"/>
    <w:rsid w:val="004F796F"/>
    <w:rsid w:val="00502BD9"/>
    <w:rsid w:val="005044FB"/>
    <w:rsid w:val="00505486"/>
    <w:rsid w:val="00506A8B"/>
    <w:rsid w:val="00506CB8"/>
    <w:rsid w:val="00507319"/>
    <w:rsid w:val="0050750B"/>
    <w:rsid w:val="00510A7E"/>
    <w:rsid w:val="00510B4F"/>
    <w:rsid w:val="0051156C"/>
    <w:rsid w:val="00511E14"/>
    <w:rsid w:val="00512414"/>
    <w:rsid w:val="00517F79"/>
    <w:rsid w:val="00522E39"/>
    <w:rsid w:val="00523131"/>
    <w:rsid w:val="005232F8"/>
    <w:rsid w:val="005236E8"/>
    <w:rsid w:val="005238D2"/>
    <w:rsid w:val="00523E22"/>
    <w:rsid w:val="00525F02"/>
    <w:rsid w:val="00527B8D"/>
    <w:rsid w:val="00530BC6"/>
    <w:rsid w:val="00532DC6"/>
    <w:rsid w:val="00533DCE"/>
    <w:rsid w:val="00533E63"/>
    <w:rsid w:val="00535D3D"/>
    <w:rsid w:val="00536522"/>
    <w:rsid w:val="00537FDA"/>
    <w:rsid w:val="00541752"/>
    <w:rsid w:val="00541910"/>
    <w:rsid w:val="00543962"/>
    <w:rsid w:val="005450F7"/>
    <w:rsid w:val="00547E15"/>
    <w:rsid w:val="0055038E"/>
    <w:rsid w:val="0055426D"/>
    <w:rsid w:val="00554FCA"/>
    <w:rsid w:val="0055507B"/>
    <w:rsid w:val="005550FC"/>
    <w:rsid w:val="00562269"/>
    <w:rsid w:val="00562752"/>
    <w:rsid w:val="00562854"/>
    <w:rsid w:val="00562FBA"/>
    <w:rsid w:val="005673AC"/>
    <w:rsid w:val="00567922"/>
    <w:rsid w:val="00571043"/>
    <w:rsid w:val="00573000"/>
    <w:rsid w:val="0057302A"/>
    <w:rsid w:val="00573669"/>
    <w:rsid w:val="00573BCB"/>
    <w:rsid w:val="00581174"/>
    <w:rsid w:val="00581962"/>
    <w:rsid w:val="00582480"/>
    <w:rsid w:val="0058414E"/>
    <w:rsid w:val="00584372"/>
    <w:rsid w:val="00584591"/>
    <w:rsid w:val="00586A27"/>
    <w:rsid w:val="005871CC"/>
    <w:rsid w:val="005900C4"/>
    <w:rsid w:val="0059197F"/>
    <w:rsid w:val="00593C47"/>
    <w:rsid w:val="00595040"/>
    <w:rsid w:val="00595EF3"/>
    <w:rsid w:val="00597725"/>
    <w:rsid w:val="005A0596"/>
    <w:rsid w:val="005A21A9"/>
    <w:rsid w:val="005A3170"/>
    <w:rsid w:val="005A4567"/>
    <w:rsid w:val="005A4F87"/>
    <w:rsid w:val="005A5E2F"/>
    <w:rsid w:val="005A5E6D"/>
    <w:rsid w:val="005A7C9D"/>
    <w:rsid w:val="005B1825"/>
    <w:rsid w:val="005B2412"/>
    <w:rsid w:val="005B35A3"/>
    <w:rsid w:val="005B4A85"/>
    <w:rsid w:val="005B576B"/>
    <w:rsid w:val="005B6F26"/>
    <w:rsid w:val="005B7775"/>
    <w:rsid w:val="005B7E17"/>
    <w:rsid w:val="005C057F"/>
    <w:rsid w:val="005C22C5"/>
    <w:rsid w:val="005C37F6"/>
    <w:rsid w:val="005C48CB"/>
    <w:rsid w:val="005C538C"/>
    <w:rsid w:val="005C53C0"/>
    <w:rsid w:val="005C7EFC"/>
    <w:rsid w:val="005D0464"/>
    <w:rsid w:val="005D0FDF"/>
    <w:rsid w:val="005D18FD"/>
    <w:rsid w:val="005D2BC6"/>
    <w:rsid w:val="005D30C9"/>
    <w:rsid w:val="005D4A10"/>
    <w:rsid w:val="005D544B"/>
    <w:rsid w:val="005D591F"/>
    <w:rsid w:val="005D59E0"/>
    <w:rsid w:val="005D5F7D"/>
    <w:rsid w:val="005D614F"/>
    <w:rsid w:val="005D749B"/>
    <w:rsid w:val="005D7706"/>
    <w:rsid w:val="005D7C2A"/>
    <w:rsid w:val="005E0369"/>
    <w:rsid w:val="005E11AE"/>
    <w:rsid w:val="005E130B"/>
    <w:rsid w:val="005E18F3"/>
    <w:rsid w:val="005E2AE5"/>
    <w:rsid w:val="005E35DB"/>
    <w:rsid w:val="005E561C"/>
    <w:rsid w:val="005E5F74"/>
    <w:rsid w:val="005E7274"/>
    <w:rsid w:val="005F05E6"/>
    <w:rsid w:val="005F2F8D"/>
    <w:rsid w:val="005F5756"/>
    <w:rsid w:val="0060080C"/>
    <w:rsid w:val="006017F8"/>
    <w:rsid w:val="00602CA5"/>
    <w:rsid w:val="00603E29"/>
    <w:rsid w:val="0060598F"/>
    <w:rsid w:val="00605A12"/>
    <w:rsid w:val="00606BB1"/>
    <w:rsid w:val="00607FCE"/>
    <w:rsid w:val="00610ECC"/>
    <w:rsid w:val="00613011"/>
    <w:rsid w:val="00613426"/>
    <w:rsid w:val="00614092"/>
    <w:rsid w:val="00614A8D"/>
    <w:rsid w:val="00616D25"/>
    <w:rsid w:val="0062055B"/>
    <w:rsid w:val="00620AE0"/>
    <w:rsid w:val="006234D9"/>
    <w:rsid w:val="00623709"/>
    <w:rsid w:val="00624FCD"/>
    <w:rsid w:val="006253D3"/>
    <w:rsid w:val="00625E0C"/>
    <w:rsid w:val="0062640E"/>
    <w:rsid w:val="00627119"/>
    <w:rsid w:val="0062730A"/>
    <w:rsid w:val="00630A91"/>
    <w:rsid w:val="00630B3D"/>
    <w:rsid w:val="00631652"/>
    <w:rsid w:val="00633DD7"/>
    <w:rsid w:val="0063477E"/>
    <w:rsid w:val="006349D4"/>
    <w:rsid w:val="00635AE1"/>
    <w:rsid w:val="00635B73"/>
    <w:rsid w:val="00637B40"/>
    <w:rsid w:val="00640768"/>
    <w:rsid w:val="00640AAA"/>
    <w:rsid w:val="00642DCA"/>
    <w:rsid w:val="00643CA5"/>
    <w:rsid w:val="00643E35"/>
    <w:rsid w:val="00643E95"/>
    <w:rsid w:val="00644225"/>
    <w:rsid w:val="00644244"/>
    <w:rsid w:val="006447FA"/>
    <w:rsid w:val="00644835"/>
    <w:rsid w:val="00644955"/>
    <w:rsid w:val="00650210"/>
    <w:rsid w:val="006510D9"/>
    <w:rsid w:val="00652C39"/>
    <w:rsid w:val="00654B70"/>
    <w:rsid w:val="00654E8B"/>
    <w:rsid w:val="006558BA"/>
    <w:rsid w:val="00655A5D"/>
    <w:rsid w:val="00656928"/>
    <w:rsid w:val="006570FD"/>
    <w:rsid w:val="00660676"/>
    <w:rsid w:val="00660C4C"/>
    <w:rsid w:val="006643AB"/>
    <w:rsid w:val="006659C1"/>
    <w:rsid w:val="00666B04"/>
    <w:rsid w:val="00671121"/>
    <w:rsid w:val="006749C0"/>
    <w:rsid w:val="0067642A"/>
    <w:rsid w:val="006767D2"/>
    <w:rsid w:val="00677F77"/>
    <w:rsid w:val="0068175A"/>
    <w:rsid w:val="006829E4"/>
    <w:rsid w:val="0068390B"/>
    <w:rsid w:val="00683CD0"/>
    <w:rsid w:val="00684F66"/>
    <w:rsid w:val="006864D4"/>
    <w:rsid w:val="00687600"/>
    <w:rsid w:val="006932F6"/>
    <w:rsid w:val="00695920"/>
    <w:rsid w:val="00696CB3"/>
    <w:rsid w:val="00697F68"/>
    <w:rsid w:val="006A0157"/>
    <w:rsid w:val="006A23B6"/>
    <w:rsid w:val="006A43CE"/>
    <w:rsid w:val="006A5257"/>
    <w:rsid w:val="006A532F"/>
    <w:rsid w:val="006A71DA"/>
    <w:rsid w:val="006A7204"/>
    <w:rsid w:val="006A73B8"/>
    <w:rsid w:val="006B3267"/>
    <w:rsid w:val="006B3E20"/>
    <w:rsid w:val="006B45DC"/>
    <w:rsid w:val="006B482D"/>
    <w:rsid w:val="006B4C39"/>
    <w:rsid w:val="006B50F8"/>
    <w:rsid w:val="006B623F"/>
    <w:rsid w:val="006C0B85"/>
    <w:rsid w:val="006C2F24"/>
    <w:rsid w:val="006C4C56"/>
    <w:rsid w:val="006C5551"/>
    <w:rsid w:val="006C574B"/>
    <w:rsid w:val="006C6FF2"/>
    <w:rsid w:val="006C77F7"/>
    <w:rsid w:val="006D01DF"/>
    <w:rsid w:val="006D069B"/>
    <w:rsid w:val="006D1F35"/>
    <w:rsid w:val="006D2291"/>
    <w:rsid w:val="006D2BB8"/>
    <w:rsid w:val="006D2C40"/>
    <w:rsid w:val="006D534A"/>
    <w:rsid w:val="006D5AFE"/>
    <w:rsid w:val="006D7027"/>
    <w:rsid w:val="006D7E0F"/>
    <w:rsid w:val="006E1BC4"/>
    <w:rsid w:val="006E5602"/>
    <w:rsid w:val="006E58FE"/>
    <w:rsid w:val="006E59FE"/>
    <w:rsid w:val="006E5B29"/>
    <w:rsid w:val="006F0CB4"/>
    <w:rsid w:val="006F1A3B"/>
    <w:rsid w:val="006F23DE"/>
    <w:rsid w:val="006F27DF"/>
    <w:rsid w:val="006F291F"/>
    <w:rsid w:val="006F4478"/>
    <w:rsid w:val="006F4CF8"/>
    <w:rsid w:val="006F6632"/>
    <w:rsid w:val="006F6B1B"/>
    <w:rsid w:val="006F6EE6"/>
    <w:rsid w:val="006F73EF"/>
    <w:rsid w:val="00700E38"/>
    <w:rsid w:val="00701C70"/>
    <w:rsid w:val="00702BFF"/>
    <w:rsid w:val="00702DFA"/>
    <w:rsid w:val="007031FC"/>
    <w:rsid w:val="0070371C"/>
    <w:rsid w:val="00705099"/>
    <w:rsid w:val="00706C3A"/>
    <w:rsid w:val="0070709A"/>
    <w:rsid w:val="00710C29"/>
    <w:rsid w:val="007129C4"/>
    <w:rsid w:val="007136BA"/>
    <w:rsid w:val="00713712"/>
    <w:rsid w:val="0071475A"/>
    <w:rsid w:val="00715CC8"/>
    <w:rsid w:val="007161E1"/>
    <w:rsid w:val="00716537"/>
    <w:rsid w:val="00721EFB"/>
    <w:rsid w:val="00722D54"/>
    <w:rsid w:val="00723EEC"/>
    <w:rsid w:val="00725E92"/>
    <w:rsid w:val="00726056"/>
    <w:rsid w:val="00726149"/>
    <w:rsid w:val="007271A2"/>
    <w:rsid w:val="00730AA2"/>
    <w:rsid w:val="007327D2"/>
    <w:rsid w:val="00733065"/>
    <w:rsid w:val="00733806"/>
    <w:rsid w:val="00736990"/>
    <w:rsid w:val="00736C36"/>
    <w:rsid w:val="007426FE"/>
    <w:rsid w:val="00742B9B"/>
    <w:rsid w:val="00742E3E"/>
    <w:rsid w:val="00743CF4"/>
    <w:rsid w:val="00744180"/>
    <w:rsid w:val="00745105"/>
    <w:rsid w:val="00745C36"/>
    <w:rsid w:val="0074649C"/>
    <w:rsid w:val="0074738D"/>
    <w:rsid w:val="00747637"/>
    <w:rsid w:val="007502A2"/>
    <w:rsid w:val="00750F79"/>
    <w:rsid w:val="00751313"/>
    <w:rsid w:val="00751713"/>
    <w:rsid w:val="00752696"/>
    <w:rsid w:val="00753166"/>
    <w:rsid w:val="00753BB7"/>
    <w:rsid w:val="00756497"/>
    <w:rsid w:val="007566D8"/>
    <w:rsid w:val="007572D9"/>
    <w:rsid w:val="00757FFA"/>
    <w:rsid w:val="00761B81"/>
    <w:rsid w:val="00761E69"/>
    <w:rsid w:val="00766428"/>
    <w:rsid w:val="00767EE4"/>
    <w:rsid w:val="0077099A"/>
    <w:rsid w:val="00770BED"/>
    <w:rsid w:val="00771ED9"/>
    <w:rsid w:val="0077389D"/>
    <w:rsid w:val="00775302"/>
    <w:rsid w:val="00775AFD"/>
    <w:rsid w:val="00777BB1"/>
    <w:rsid w:val="00781C94"/>
    <w:rsid w:val="007833B8"/>
    <w:rsid w:val="00786526"/>
    <w:rsid w:val="00786AE7"/>
    <w:rsid w:val="00786D3C"/>
    <w:rsid w:val="0079035B"/>
    <w:rsid w:val="00791152"/>
    <w:rsid w:val="007926AF"/>
    <w:rsid w:val="00792846"/>
    <w:rsid w:val="00792B30"/>
    <w:rsid w:val="00792BA4"/>
    <w:rsid w:val="00792E2D"/>
    <w:rsid w:val="007933E2"/>
    <w:rsid w:val="007943E4"/>
    <w:rsid w:val="00795273"/>
    <w:rsid w:val="00795DD8"/>
    <w:rsid w:val="007A0049"/>
    <w:rsid w:val="007A02C7"/>
    <w:rsid w:val="007A0666"/>
    <w:rsid w:val="007A0AA2"/>
    <w:rsid w:val="007A136E"/>
    <w:rsid w:val="007A1406"/>
    <w:rsid w:val="007A58FB"/>
    <w:rsid w:val="007A6D14"/>
    <w:rsid w:val="007A76E8"/>
    <w:rsid w:val="007A7996"/>
    <w:rsid w:val="007B1A28"/>
    <w:rsid w:val="007B2D3D"/>
    <w:rsid w:val="007B31F2"/>
    <w:rsid w:val="007B35BD"/>
    <w:rsid w:val="007B4290"/>
    <w:rsid w:val="007B5153"/>
    <w:rsid w:val="007B6DB5"/>
    <w:rsid w:val="007C18FB"/>
    <w:rsid w:val="007C1C32"/>
    <w:rsid w:val="007C1EB5"/>
    <w:rsid w:val="007C203D"/>
    <w:rsid w:val="007C2C5D"/>
    <w:rsid w:val="007C477B"/>
    <w:rsid w:val="007C47F5"/>
    <w:rsid w:val="007C5943"/>
    <w:rsid w:val="007C7B95"/>
    <w:rsid w:val="007D197E"/>
    <w:rsid w:val="007D30AF"/>
    <w:rsid w:val="007D3C28"/>
    <w:rsid w:val="007D3DB3"/>
    <w:rsid w:val="007D5D55"/>
    <w:rsid w:val="007D7862"/>
    <w:rsid w:val="007E24D6"/>
    <w:rsid w:val="007E33CB"/>
    <w:rsid w:val="007E429C"/>
    <w:rsid w:val="007E43F5"/>
    <w:rsid w:val="007E5179"/>
    <w:rsid w:val="007E7DF0"/>
    <w:rsid w:val="007F1943"/>
    <w:rsid w:val="007F1DCF"/>
    <w:rsid w:val="007F1E7C"/>
    <w:rsid w:val="007F26D6"/>
    <w:rsid w:val="007F38F7"/>
    <w:rsid w:val="007F46A5"/>
    <w:rsid w:val="007F692A"/>
    <w:rsid w:val="007F795B"/>
    <w:rsid w:val="00800A1B"/>
    <w:rsid w:val="00801EE8"/>
    <w:rsid w:val="00802EEC"/>
    <w:rsid w:val="008031E2"/>
    <w:rsid w:val="008039A2"/>
    <w:rsid w:val="008072F4"/>
    <w:rsid w:val="00810184"/>
    <w:rsid w:val="008119DB"/>
    <w:rsid w:val="008127DC"/>
    <w:rsid w:val="00813D4D"/>
    <w:rsid w:val="00814E51"/>
    <w:rsid w:val="008152A3"/>
    <w:rsid w:val="008154E8"/>
    <w:rsid w:val="00815511"/>
    <w:rsid w:val="00816971"/>
    <w:rsid w:val="00816A8B"/>
    <w:rsid w:val="008177DA"/>
    <w:rsid w:val="00817EF8"/>
    <w:rsid w:val="00820FC1"/>
    <w:rsid w:val="00821501"/>
    <w:rsid w:val="00822920"/>
    <w:rsid w:val="0082425F"/>
    <w:rsid w:val="0082438F"/>
    <w:rsid w:val="00824607"/>
    <w:rsid w:val="00826165"/>
    <w:rsid w:val="00826E40"/>
    <w:rsid w:val="00833DE9"/>
    <w:rsid w:val="008347D0"/>
    <w:rsid w:val="00835156"/>
    <w:rsid w:val="00835309"/>
    <w:rsid w:val="008374F3"/>
    <w:rsid w:val="008413D3"/>
    <w:rsid w:val="00841D19"/>
    <w:rsid w:val="00841DDA"/>
    <w:rsid w:val="00842AED"/>
    <w:rsid w:val="008432A1"/>
    <w:rsid w:val="00843B85"/>
    <w:rsid w:val="0084504E"/>
    <w:rsid w:val="00845A43"/>
    <w:rsid w:val="00846451"/>
    <w:rsid w:val="00847C8A"/>
    <w:rsid w:val="00847EB2"/>
    <w:rsid w:val="00850053"/>
    <w:rsid w:val="008519C4"/>
    <w:rsid w:val="00852D1F"/>
    <w:rsid w:val="00852E47"/>
    <w:rsid w:val="00852F99"/>
    <w:rsid w:val="008535AA"/>
    <w:rsid w:val="00855414"/>
    <w:rsid w:val="00856322"/>
    <w:rsid w:val="00857546"/>
    <w:rsid w:val="00857F1F"/>
    <w:rsid w:val="008601BB"/>
    <w:rsid w:val="008609BA"/>
    <w:rsid w:val="00861EBF"/>
    <w:rsid w:val="008636F1"/>
    <w:rsid w:val="008640E2"/>
    <w:rsid w:val="00865188"/>
    <w:rsid w:val="00867422"/>
    <w:rsid w:val="00867CF1"/>
    <w:rsid w:val="00871872"/>
    <w:rsid w:val="00874A98"/>
    <w:rsid w:val="00875344"/>
    <w:rsid w:val="00876BA1"/>
    <w:rsid w:val="0087726B"/>
    <w:rsid w:val="008773E5"/>
    <w:rsid w:val="00882CE5"/>
    <w:rsid w:val="00883733"/>
    <w:rsid w:val="00883CB8"/>
    <w:rsid w:val="00884345"/>
    <w:rsid w:val="00885121"/>
    <w:rsid w:val="008858CB"/>
    <w:rsid w:val="00890432"/>
    <w:rsid w:val="00890F8F"/>
    <w:rsid w:val="00891549"/>
    <w:rsid w:val="0089202F"/>
    <w:rsid w:val="008925D6"/>
    <w:rsid w:val="008928A7"/>
    <w:rsid w:val="00893D85"/>
    <w:rsid w:val="00895FF1"/>
    <w:rsid w:val="00897888"/>
    <w:rsid w:val="008A083B"/>
    <w:rsid w:val="008A0BEE"/>
    <w:rsid w:val="008A0E24"/>
    <w:rsid w:val="008A2612"/>
    <w:rsid w:val="008A2DEE"/>
    <w:rsid w:val="008A4547"/>
    <w:rsid w:val="008A4CFD"/>
    <w:rsid w:val="008A66FF"/>
    <w:rsid w:val="008A6F53"/>
    <w:rsid w:val="008B0F4C"/>
    <w:rsid w:val="008B229A"/>
    <w:rsid w:val="008B324B"/>
    <w:rsid w:val="008B36EA"/>
    <w:rsid w:val="008B4A55"/>
    <w:rsid w:val="008B50DF"/>
    <w:rsid w:val="008B5AD7"/>
    <w:rsid w:val="008B7462"/>
    <w:rsid w:val="008C03A6"/>
    <w:rsid w:val="008C117B"/>
    <w:rsid w:val="008C177F"/>
    <w:rsid w:val="008C29B3"/>
    <w:rsid w:val="008C2A5C"/>
    <w:rsid w:val="008C38C5"/>
    <w:rsid w:val="008C3AA7"/>
    <w:rsid w:val="008C3D80"/>
    <w:rsid w:val="008C61FD"/>
    <w:rsid w:val="008C6B56"/>
    <w:rsid w:val="008C7BE7"/>
    <w:rsid w:val="008D0118"/>
    <w:rsid w:val="008D0618"/>
    <w:rsid w:val="008D19AD"/>
    <w:rsid w:val="008D1DB9"/>
    <w:rsid w:val="008D3DC9"/>
    <w:rsid w:val="008D5144"/>
    <w:rsid w:val="008D577D"/>
    <w:rsid w:val="008E06E0"/>
    <w:rsid w:val="008E1C99"/>
    <w:rsid w:val="008E242F"/>
    <w:rsid w:val="008E291C"/>
    <w:rsid w:val="008E2B36"/>
    <w:rsid w:val="008E338F"/>
    <w:rsid w:val="008E34EA"/>
    <w:rsid w:val="008E3ED5"/>
    <w:rsid w:val="008E6DB1"/>
    <w:rsid w:val="008F04C5"/>
    <w:rsid w:val="008F0800"/>
    <w:rsid w:val="008F0957"/>
    <w:rsid w:val="008F23BD"/>
    <w:rsid w:val="008F2D6C"/>
    <w:rsid w:val="008F2E50"/>
    <w:rsid w:val="008F366D"/>
    <w:rsid w:val="008F41C2"/>
    <w:rsid w:val="008F7CB1"/>
    <w:rsid w:val="008F7EB2"/>
    <w:rsid w:val="009025F2"/>
    <w:rsid w:val="009033B4"/>
    <w:rsid w:val="00903BAA"/>
    <w:rsid w:val="009046B8"/>
    <w:rsid w:val="009049CB"/>
    <w:rsid w:val="00907356"/>
    <w:rsid w:val="00907505"/>
    <w:rsid w:val="009101BE"/>
    <w:rsid w:val="0091023D"/>
    <w:rsid w:val="00911A04"/>
    <w:rsid w:val="00911B3E"/>
    <w:rsid w:val="00912885"/>
    <w:rsid w:val="0091399A"/>
    <w:rsid w:val="00913F7F"/>
    <w:rsid w:val="00915C12"/>
    <w:rsid w:val="00916A4B"/>
    <w:rsid w:val="009175DA"/>
    <w:rsid w:val="009203F9"/>
    <w:rsid w:val="00921E04"/>
    <w:rsid w:val="00921F79"/>
    <w:rsid w:val="00922CA8"/>
    <w:rsid w:val="009231B4"/>
    <w:rsid w:val="0092359A"/>
    <w:rsid w:val="00923D11"/>
    <w:rsid w:val="00924AA8"/>
    <w:rsid w:val="00924D42"/>
    <w:rsid w:val="0092715A"/>
    <w:rsid w:val="00927DC8"/>
    <w:rsid w:val="00931CFE"/>
    <w:rsid w:val="00933982"/>
    <w:rsid w:val="009343A8"/>
    <w:rsid w:val="00935B3F"/>
    <w:rsid w:val="00935DC4"/>
    <w:rsid w:val="00937771"/>
    <w:rsid w:val="00940D83"/>
    <w:rsid w:val="00940EFC"/>
    <w:rsid w:val="0094114A"/>
    <w:rsid w:val="009427EC"/>
    <w:rsid w:val="009441C8"/>
    <w:rsid w:val="009441D2"/>
    <w:rsid w:val="00944B70"/>
    <w:rsid w:val="00947409"/>
    <w:rsid w:val="00950592"/>
    <w:rsid w:val="009556E1"/>
    <w:rsid w:val="00955823"/>
    <w:rsid w:val="009567A5"/>
    <w:rsid w:val="009571E6"/>
    <w:rsid w:val="0095759D"/>
    <w:rsid w:val="00957A1A"/>
    <w:rsid w:val="009624C0"/>
    <w:rsid w:val="009624D9"/>
    <w:rsid w:val="009631D7"/>
    <w:rsid w:val="00964E15"/>
    <w:rsid w:val="00964F67"/>
    <w:rsid w:val="00970F2B"/>
    <w:rsid w:val="00971F87"/>
    <w:rsid w:val="009806DD"/>
    <w:rsid w:val="00980759"/>
    <w:rsid w:val="009819DC"/>
    <w:rsid w:val="0098428D"/>
    <w:rsid w:val="009844E2"/>
    <w:rsid w:val="0098705E"/>
    <w:rsid w:val="00990EA1"/>
    <w:rsid w:val="0099131B"/>
    <w:rsid w:val="009917AA"/>
    <w:rsid w:val="009943EF"/>
    <w:rsid w:val="00994490"/>
    <w:rsid w:val="0099505D"/>
    <w:rsid w:val="00996715"/>
    <w:rsid w:val="00996E0F"/>
    <w:rsid w:val="009974E4"/>
    <w:rsid w:val="00997CC5"/>
    <w:rsid w:val="00997D1A"/>
    <w:rsid w:val="009A123A"/>
    <w:rsid w:val="009A130E"/>
    <w:rsid w:val="009A1483"/>
    <w:rsid w:val="009A1C04"/>
    <w:rsid w:val="009A306F"/>
    <w:rsid w:val="009A4B72"/>
    <w:rsid w:val="009A64C8"/>
    <w:rsid w:val="009A732D"/>
    <w:rsid w:val="009A78D1"/>
    <w:rsid w:val="009A7DE1"/>
    <w:rsid w:val="009B0667"/>
    <w:rsid w:val="009B10B1"/>
    <w:rsid w:val="009B2CA7"/>
    <w:rsid w:val="009B38CC"/>
    <w:rsid w:val="009B45B6"/>
    <w:rsid w:val="009B495D"/>
    <w:rsid w:val="009B6359"/>
    <w:rsid w:val="009B6A91"/>
    <w:rsid w:val="009B6DC2"/>
    <w:rsid w:val="009B6EAE"/>
    <w:rsid w:val="009B704E"/>
    <w:rsid w:val="009C1AEC"/>
    <w:rsid w:val="009C3D93"/>
    <w:rsid w:val="009C414E"/>
    <w:rsid w:val="009C4312"/>
    <w:rsid w:val="009C43AC"/>
    <w:rsid w:val="009C448D"/>
    <w:rsid w:val="009C4B03"/>
    <w:rsid w:val="009C69FF"/>
    <w:rsid w:val="009C7C77"/>
    <w:rsid w:val="009D03E7"/>
    <w:rsid w:val="009D0B96"/>
    <w:rsid w:val="009D1F0A"/>
    <w:rsid w:val="009D25AA"/>
    <w:rsid w:val="009D2C23"/>
    <w:rsid w:val="009D3FED"/>
    <w:rsid w:val="009D4490"/>
    <w:rsid w:val="009D5D37"/>
    <w:rsid w:val="009D7751"/>
    <w:rsid w:val="009D7897"/>
    <w:rsid w:val="009D7F6F"/>
    <w:rsid w:val="009E0E1E"/>
    <w:rsid w:val="009E0F44"/>
    <w:rsid w:val="009E33A5"/>
    <w:rsid w:val="009E6F6E"/>
    <w:rsid w:val="009F11C9"/>
    <w:rsid w:val="009F157E"/>
    <w:rsid w:val="009F2808"/>
    <w:rsid w:val="009F2AE6"/>
    <w:rsid w:val="009F2F03"/>
    <w:rsid w:val="009F4968"/>
    <w:rsid w:val="009F5123"/>
    <w:rsid w:val="009F64F9"/>
    <w:rsid w:val="009F6DA2"/>
    <w:rsid w:val="00A00766"/>
    <w:rsid w:val="00A00ABC"/>
    <w:rsid w:val="00A01540"/>
    <w:rsid w:val="00A02115"/>
    <w:rsid w:val="00A0250A"/>
    <w:rsid w:val="00A02A97"/>
    <w:rsid w:val="00A039C9"/>
    <w:rsid w:val="00A03E54"/>
    <w:rsid w:val="00A056CE"/>
    <w:rsid w:val="00A05DF3"/>
    <w:rsid w:val="00A06BBA"/>
    <w:rsid w:val="00A10950"/>
    <w:rsid w:val="00A11267"/>
    <w:rsid w:val="00A1183F"/>
    <w:rsid w:val="00A1261F"/>
    <w:rsid w:val="00A12FDB"/>
    <w:rsid w:val="00A155EF"/>
    <w:rsid w:val="00A17E4E"/>
    <w:rsid w:val="00A2121A"/>
    <w:rsid w:val="00A21B70"/>
    <w:rsid w:val="00A25A97"/>
    <w:rsid w:val="00A30197"/>
    <w:rsid w:val="00A3315C"/>
    <w:rsid w:val="00A33B51"/>
    <w:rsid w:val="00A3480F"/>
    <w:rsid w:val="00A3711C"/>
    <w:rsid w:val="00A377B2"/>
    <w:rsid w:val="00A37BD4"/>
    <w:rsid w:val="00A4025B"/>
    <w:rsid w:val="00A42059"/>
    <w:rsid w:val="00A444AD"/>
    <w:rsid w:val="00A457B3"/>
    <w:rsid w:val="00A46FE6"/>
    <w:rsid w:val="00A50202"/>
    <w:rsid w:val="00A51BCC"/>
    <w:rsid w:val="00A51D29"/>
    <w:rsid w:val="00A51F37"/>
    <w:rsid w:val="00A52C7C"/>
    <w:rsid w:val="00A52C90"/>
    <w:rsid w:val="00A5314A"/>
    <w:rsid w:val="00A5359E"/>
    <w:rsid w:val="00A54616"/>
    <w:rsid w:val="00A62946"/>
    <w:rsid w:val="00A640DB"/>
    <w:rsid w:val="00A652DD"/>
    <w:rsid w:val="00A656AC"/>
    <w:rsid w:val="00A65AC0"/>
    <w:rsid w:val="00A67AD8"/>
    <w:rsid w:val="00A71534"/>
    <w:rsid w:val="00A72AC2"/>
    <w:rsid w:val="00A74865"/>
    <w:rsid w:val="00A74ECC"/>
    <w:rsid w:val="00A76079"/>
    <w:rsid w:val="00A773DA"/>
    <w:rsid w:val="00A77568"/>
    <w:rsid w:val="00A80508"/>
    <w:rsid w:val="00A8073C"/>
    <w:rsid w:val="00A817B3"/>
    <w:rsid w:val="00A85AA5"/>
    <w:rsid w:val="00A85BFA"/>
    <w:rsid w:val="00A87877"/>
    <w:rsid w:val="00A9114D"/>
    <w:rsid w:val="00A91718"/>
    <w:rsid w:val="00A91DD0"/>
    <w:rsid w:val="00A9248D"/>
    <w:rsid w:val="00A940A3"/>
    <w:rsid w:val="00A963EE"/>
    <w:rsid w:val="00A965DF"/>
    <w:rsid w:val="00A971AB"/>
    <w:rsid w:val="00A972BA"/>
    <w:rsid w:val="00AA24FD"/>
    <w:rsid w:val="00AA391D"/>
    <w:rsid w:val="00AA4706"/>
    <w:rsid w:val="00AA5D6C"/>
    <w:rsid w:val="00AA5F34"/>
    <w:rsid w:val="00AA7977"/>
    <w:rsid w:val="00AB25C1"/>
    <w:rsid w:val="00AB2BB8"/>
    <w:rsid w:val="00AB3047"/>
    <w:rsid w:val="00AB3AB1"/>
    <w:rsid w:val="00AB4CC1"/>
    <w:rsid w:val="00AB65D1"/>
    <w:rsid w:val="00AC019B"/>
    <w:rsid w:val="00AC0221"/>
    <w:rsid w:val="00AC2745"/>
    <w:rsid w:val="00AC3A41"/>
    <w:rsid w:val="00AC3E83"/>
    <w:rsid w:val="00AC5197"/>
    <w:rsid w:val="00AC564E"/>
    <w:rsid w:val="00AC62C6"/>
    <w:rsid w:val="00AC7B84"/>
    <w:rsid w:val="00AD20F9"/>
    <w:rsid w:val="00AD31AA"/>
    <w:rsid w:val="00AD5CBC"/>
    <w:rsid w:val="00AD66B0"/>
    <w:rsid w:val="00AD7810"/>
    <w:rsid w:val="00AE3566"/>
    <w:rsid w:val="00AE3B73"/>
    <w:rsid w:val="00AE59D0"/>
    <w:rsid w:val="00AE68BD"/>
    <w:rsid w:val="00AE68E3"/>
    <w:rsid w:val="00AE7487"/>
    <w:rsid w:val="00AF05CD"/>
    <w:rsid w:val="00AF1354"/>
    <w:rsid w:val="00AF2AC1"/>
    <w:rsid w:val="00AF3691"/>
    <w:rsid w:val="00AF42D6"/>
    <w:rsid w:val="00AF72B5"/>
    <w:rsid w:val="00AF7A46"/>
    <w:rsid w:val="00B00688"/>
    <w:rsid w:val="00B00B1C"/>
    <w:rsid w:val="00B04658"/>
    <w:rsid w:val="00B05990"/>
    <w:rsid w:val="00B07086"/>
    <w:rsid w:val="00B07EA2"/>
    <w:rsid w:val="00B105AF"/>
    <w:rsid w:val="00B10D37"/>
    <w:rsid w:val="00B1387E"/>
    <w:rsid w:val="00B15897"/>
    <w:rsid w:val="00B20AF7"/>
    <w:rsid w:val="00B21168"/>
    <w:rsid w:val="00B21709"/>
    <w:rsid w:val="00B21F1B"/>
    <w:rsid w:val="00B23235"/>
    <w:rsid w:val="00B23563"/>
    <w:rsid w:val="00B26DE5"/>
    <w:rsid w:val="00B30B63"/>
    <w:rsid w:val="00B31A70"/>
    <w:rsid w:val="00B33CB9"/>
    <w:rsid w:val="00B3407A"/>
    <w:rsid w:val="00B34A32"/>
    <w:rsid w:val="00B352F8"/>
    <w:rsid w:val="00B36897"/>
    <w:rsid w:val="00B41542"/>
    <w:rsid w:val="00B415E3"/>
    <w:rsid w:val="00B42C32"/>
    <w:rsid w:val="00B45B09"/>
    <w:rsid w:val="00B472A4"/>
    <w:rsid w:val="00B5040F"/>
    <w:rsid w:val="00B5145C"/>
    <w:rsid w:val="00B57626"/>
    <w:rsid w:val="00B60B26"/>
    <w:rsid w:val="00B6143E"/>
    <w:rsid w:val="00B62167"/>
    <w:rsid w:val="00B633FB"/>
    <w:rsid w:val="00B65C18"/>
    <w:rsid w:val="00B66307"/>
    <w:rsid w:val="00B70DC6"/>
    <w:rsid w:val="00B754BA"/>
    <w:rsid w:val="00B758CA"/>
    <w:rsid w:val="00B765F2"/>
    <w:rsid w:val="00B7674B"/>
    <w:rsid w:val="00B80BFE"/>
    <w:rsid w:val="00B86DD6"/>
    <w:rsid w:val="00B87359"/>
    <w:rsid w:val="00B91690"/>
    <w:rsid w:val="00B942FA"/>
    <w:rsid w:val="00B95FAF"/>
    <w:rsid w:val="00B960BA"/>
    <w:rsid w:val="00B9652B"/>
    <w:rsid w:val="00B96A87"/>
    <w:rsid w:val="00B96AA8"/>
    <w:rsid w:val="00B97A08"/>
    <w:rsid w:val="00BA14A4"/>
    <w:rsid w:val="00BA16C7"/>
    <w:rsid w:val="00BA1CB3"/>
    <w:rsid w:val="00BA34BB"/>
    <w:rsid w:val="00BA3B5E"/>
    <w:rsid w:val="00BA478F"/>
    <w:rsid w:val="00BA4FA9"/>
    <w:rsid w:val="00BA6F81"/>
    <w:rsid w:val="00BB3023"/>
    <w:rsid w:val="00BB6B85"/>
    <w:rsid w:val="00BC0511"/>
    <w:rsid w:val="00BC05AB"/>
    <w:rsid w:val="00BC11CF"/>
    <w:rsid w:val="00BC18D8"/>
    <w:rsid w:val="00BC2231"/>
    <w:rsid w:val="00BC31E2"/>
    <w:rsid w:val="00BC3765"/>
    <w:rsid w:val="00BC4579"/>
    <w:rsid w:val="00BC5079"/>
    <w:rsid w:val="00BC517D"/>
    <w:rsid w:val="00BC5639"/>
    <w:rsid w:val="00BC7563"/>
    <w:rsid w:val="00BD0B1E"/>
    <w:rsid w:val="00BD0EB0"/>
    <w:rsid w:val="00BD1DD6"/>
    <w:rsid w:val="00BD1F6C"/>
    <w:rsid w:val="00BD2261"/>
    <w:rsid w:val="00BD2579"/>
    <w:rsid w:val="00BD4266"/>
    <w:rsid w:val="00BD6D36"/>
    <w:rsid w:val="00BE0EC0"/>
    <w:rsid w:val="00BE1A0E"/>
    <w:rsid w:val="00BE3C46"/>
    <w:rsid w:val="00BE4B30"/>
    <w:rsid w:val="00BE686F"/>
    <w:rsid w:val="00BF17B8"/>
    <w:rsid w:val="00BF1C21"/>
    <w:rsid w:val="00BF2592"/>
    <w:rsid w:val="00BF26B2"/>
    <w:rsid w:val="00BF5CFA"/>
    <w:rsid w:val="00BF608B"/>
    <w:rsid w:val="00BF63C1"/>
    <w:rsid w:val="00BF6836"/>
    <w:rsid w:val="00BF6E7D"/>
    <w:rsid w:val="00BF773E"/>
    <w:rsid w:val="00BF77AD"/>
    <w:rsid w:val="00BF7C1D"/>
    <w:rsid w:val="00C00B3C"/>
    <w:rsid w:val="00C00B5F"/>
    <w:rsid w:val="00C01F17"/>
    <w:rsid w:val="00C028A7"/>
    <w:rsid w:val="00C108FE"/>
    <w:rsid w:val="00C12BA8"/>
    <w:rsid w:val="00C210A1"/>
    <w:rsid w:val="00C21822"/>
    <w:rsid w:val="00C21EC2"/>
    <w:rsid w:val="00C22762"/>
    <w:rsid w:val="00C22EAE"/>
    <w:rsid w:val="00C251B5"/>
    <w:rsid w:val="00C2571A"/>
    <w:rsid w:val="00C26093"/>
    <w:rsid w:val="00C27C01"/>
    <w:rsid w:val="00C30574"/>
    <w:rsid w:val="00C32972"/>
    <w:rsid w:val="00C330E8"/>
    <w:rsid w:val="00C34290"/>
    <w:rsid w:val="00C37AE9"/>
    <w:rsid w:val="00C409CD"/>
    <w:rsid w:val="00C40E4F"/>
    <w:rsid w:val="00C411C4"/>
    <w:rsid w:val="00C4195E"/>
    <w:rsid w:val="00C43527"/>
    <w:rsid w:val="00C43779"/>
    <w:rsid w:val="00C47718"/>
    <w:rsid w:val="00C551AB"/>
    <w:rsid w:val="00C60D6E"/>
    <w:rsid w:val="00C612D9"/>
    <w:rsid w:val="00C6260D"/>
    <w:rsid w:val="00C65CC8"/>
    <w:rsid w:val="00C65D5B"/>
    <w:rsid w:val="00C70B53"/>
    <w:rsid w:val="00C72144"/>
    <w:rsid w:val="00C722CF"/>
    <w:rsid w:val="00C72A14"/>
    <w:rsid w:val="00C73EFF"/>
    <w:rsid w:val="00C749EE"/>
    <w:rsid w:val="00C758EA"/>
    <w:rsid w:val="00C777A7"/>
    <w:rsid w:val="00C77A7B"/>
    <w:rsid w:val="00C813A7"/>
    <w:rsid w:val="00C8224B"/>
    <w:rsid w:val="00C84F6A"/>
    <w:rsid w:val="00C85918"/>
    <w:rsid w:val="00C85C77"/>
    <w:rsid w:val="00C87D08"/>
    <w:rsid w:val="00C91577"/>
    <w:rsid w:val="00C9385C"/>
    <w:rsid w:val="00C94FFE"/>
    <w:rsid w:val="00C95D1E"/>
    <w:rsid w:val="00C9784D"/>
    <w:rsid w:val="00C97CD1"/>
    <w:rsid w:val="00CA2C95"/>
    <w:rsid w:val="00CA3DCC"/>
    <w:rsid w:val="00CA49A9"/>
    <w:rsid w:val="00CA4C43"/>
    <w:rsid w:val="00CA4DFE"/>
    <w:rsid w:val="00CA4EE1"/>
    <w:rsid w:val="00CA5143"/>
    <w:rsid w:val="00CA77D9"/>
    <w:rsid w:val="00CB35D2"/>
    <w:rsid w:val="00CB5358"/>
    <w:rsid w:val="00CB612C"/>
    <w:rsid w:val="00CB6C51"/>
    <w:rsid w:val="00CB765F"/>
    <w:rsid w:val="00CC20F2"/>
    <w:rsid w:val="00CC25D1"/>
    <w:rsid w:val="00CC2F2C"/>
    <w:rsid w:val="00CC371C"/>
    <w:rsid w:val="00CC5B97"/>
    <w:rsid w:val="00CC5DF7"/>
    <w:rsid w:val="00CD0F67"/>
    <w:rsid w:val="00CD1EB3"/>
    <w:rsid w:val="00CD3589"/>
    <w:rsid w:val="00CD388F"/>
    <w:rsid w:val="00CD3F67"/>
    <w:rsid w:val="00CD4267"/>
    <w:rsid w:val="00CD49E8"/>
    <w:rsid w:val="00CD73FA"/>
    <w:rsid w:val="00CE175F"/>
    <w:rsid w:val="00CE31B5"/>
    <w:rsid w:val="00CE4A51"/>
    <w:rsid w:val="00CE528A"/>
    <w:rsid w:val="00CE57D6"/>
    <w:rsid w:val="00CE6F7A"/>
    <w:rsid w:val="00CE7F53"/>
    <w:rsid w:val="00CF0FC3"/>
    <w:rsid w:val="00CF12F5"/>
    <w:rsid w:val="00CF36F5"/>
    <w:rsid w:val="00CF3FA2"/>
    <w:rsid w:val="00CF4E93"/>
    <w:rsid w:val="00CF5587"/>
    <w:rsid w:val="00CF6D44"/>
    <w:rsid w:val="00CF7394"/>
    <w:rsid w:val="00CF7CD0"/>
    <w:rsid w:val="00D00BC4"/>
    <w:rsid w:val="00D02F83"/>
    <w:rsid w:val="00D051DA"/>
    <w:rsid w:val="00D05743"/>
    <w:rsid w:val="00D05B67"/>
    <w:rsid w:val="00D06F8B"/>
    <w:rsid w:val="00D0788F"/>
    <w:rsid w:val="00D1125D"/>
    <w:rsid w:val="00D12353"/>
    <w:rsid w:val="00D13DD0"/>
    <w:rsid w:val="00D14823"/>
    <w:rsid w:val="00D15032"/>
    <w:rsid w:val="00D1721F"/>
    <w:rsid w:val="00D20A50"/>
    <w:rsid w:val="00D20DE9"/>
    <w:rsid w:val="00D25AA0"/>
    <w:rsid w:val="00D25EBE"/>
    <w:rsid w:val="00D26084"/>
    <w:rsid w:val="00D26761"/>
    <w:rsid w:val="00D26C55"/>
    <w:rsid w:val="00D26EA8"/>
    <w:rsid w:val="00D270EF"/>
    <w:rsid w:val="00D27EA9"/>
    <w:rsid w:val="00D27EDD"/>
    <w:rsid w:val="00D30808"/>
    <w:rsid w:val="00D31498"/>
    <w:rsid w:val="00D31595"/>
    <w:rsid w:val="00D31CA5"/>
    <w:rsid w:val="00D32F01"/>
    <w:rsid w:val="00D34CCA"/>
    <w:rsid w:val="00D4126F"/>
    <w:rsid w:val="00D4230D"/>
    <w:rsid w:val="00D4375F"/>
    <w:rsid w:val="00D4412A"/>
    <w:rsid w:val="00D442B1"/>
    <w:rsid w:val="00D44A22"/>
    <w:rsid w:val="00D4524C"/>
    <w:rsid w:val="00D46C3D"/>
    <w:rsid w:val="00D46EC8"/>
    <w:rsid w:val="00D50C9B"/>
    <w:rsid w:val="00D52EE8"/>
    <w:rsid w:val="00D52F77"/>
    <w:rsid w:val="00D53158"/>
    <w:rsid w:val="00D53435"/>
    <w:rsid w:val="00D53B17"/>
    <w:rsid w:val="00D55092"/>
    <w:rsid w:val="00D56E88"/>
    <w:rsid w:val="00D570C1"/>
    <w:rsid w:val="00D57984"/>
    <w:rsid w:val="00D61696"/>
    <w:rsid w:val="00D658FE"/>
    <w:rsid w:val="00D66199"/>
    <w:rsid w:val="00D662E4"/>
    <w:rsid w:val="00D70DC5"/>
    <w:rsid w:val="00D715D3"/>
    <w:rsid w:val="00D716B8"/>
    <w:rsid w:val="00D719EE"/>
    <w:rsid w:val="00D71FC9"/>
    <w:rsid w:val="00D74467"/>
    <w:rsid w:val="00D75BF4"/>
    <w:rsid w:val="00D81D11"/>
    <w:rsid w:val="00D82EC8"/>
    <w:rsid w:val="00D83DB9"/>
    <w:rsid w:val="00D844C2"/>
    <w:rsid w:val="00D875B9"/>
    <w:rsid w:val="00D87B19"/>
    <w:rsid w:val="00D900E9"/>
    <w:rsid w:val="00D90C75"/>
    <w:rsid w:val="00D91A73"/>
    <w:rsid w:val="00D91C79"/>
    <w:rsid w:val="00D91D5F"/>
    <w:rsid w:val="00D93259"/>
    <w:rsid w:val="00D9330E"/>
    <w:rsid w:val="00D93B96"/>
    <w:rsid w:val="00D944DC"/>
    <w:rsid w:val="00D94584"/>
    <w:rsid w:val="00D94E01"/>
    <w:rsid w:val="00D95139"/>
    <w:rsid w:val="00DA27A8"/>
    <w:rsid w:val="00DA320D"/>
    <w:rsid w:val="00DA37A8"/>
    <w:rsid w:val="00DA4C87"/>
    <w:rsid w:val="00DA4CFA"/>
    <w:rsid w:val="00DA6741"/>
    <w:rsid w:val="00DA7E93"/>
    <w:rsid w:val="00DA7EF7"/>
    <w:rsid w:val="00DB0B3B"/>
    <w:rsid w:val="00DB0B6F"/>
    <w:rsid w:val="00DB1251"/>
    <w:rsid w:val="00DB1570"/>
    <w:rsid w:val="00DB2673"/>
    <w:rsid w:val="00DB2F3E"/>
    <w:rsid w:val="00DB314F"/>
    <w:rsid w:val="00DB33D6"/>
    <w:rsid w:val="00DB52E5"/>
    <w:rsid w:val="00DB55D7"/>
    <w:rsid w:val="00DB632A"/>
    <w:rsid w:val="00DB6827"/>
    <w:rsid w:val="00DB75F2"/>
    <w:rsid w:val="00DC0E41"/>
    <w:rsid w:val="00DC1665"/>
    <w:rsid w:val="00DC267A"/>
    <w:rsid w:val="00DC2D87"/>
    <w:rsid w:val="00DC3C06"/>
    <w:rsid w:val="00DC41FB"/>
    <w:rsid w:val="00DC4316"/>
    <w:rsid w:val="00DC5367"/>
    <w:rsid w:val="00DC618B"/>
    <w:rsid w:val="00DC64BB"/>
    <w:rsid w:val="00DC7236"/>
    <w:rsid w:val="00DD1F74"/>
    <w:rsid w:val="00DD27FB"/>
    <w:rsid w:val="00DD2A48"/>
    <w:rsid w:val="00DD2F81"/>
    <w:rsid w:val="00DD368B"/>
    <w:rsid w:val="00DD4A23"/>
    <w:rsid w:val="00DD6753"/>
    <w:rsid w:val="00DD6E4F"/>
    <w:rsid w:val="00DE078E"/>
    <w:rsid w:val="00DE2992"/>
    <w:rsid w:val="00DE33AC"/>
    <w:rsid w:val="00DE390B"/>
    <w:rsid w:val="00DE3AB1"/>
    <w:rsid w:val="00DE3CF6"/>
    <w:rsid w:val="00DE49DE"/>
    <w:rsid w:val="00DF09C1"/>
    <w:rsid w:val="00DF1193"/>
    <w:rsid w:val="00DF56B6"/>
    <w:rsid w:val="00DF5A72"/>
    <w:rsid w:val="00DF63C1"/>
    <w:rsid w:val="00E02437"/>
    <w:rsid w:val="00E03FBC"/>
    <w:rsid w:val="00E04E66"/>
    <w:rsid w:val="00E05540"/>
    <w:rsid w:val="00E056CF"/>
    <w:rsid w:val="00E05D9E"/>
    <w:rsid w:val="00E116E3"/>
    <w:rsid w:val="00E12B93"/>
    <w:rsid w:val="00E13951"/>
    <w:rsid w:val="00E140A2"/>
    <w:rsid w:val="00E156FF"/>
    <w:rsid w:val="00E161E2"/>
    <w:rsid w:val="00E20B9C"/>
    <w:rsid w:val="00E216E5"/>
    <w:rsid w:val="00E222C2"/>
    <w:rsid w:val="00E23F35"/>
    <w:rsid w:val="00E24A55"/>
    <w:rsid w:val="00E258A4"/>
    <w:rsid w:val="00E27638"/>
    <w:rsid w:val="00E276D7"/>
    <w:rsid w:val="00E27816"/>
    <w:rsid w:val="00E27B5E"/>
    <w:rsid w:val="00E3000C"/>
    <w:rsid w:val="00E30490"/>
    <w:rsid w:val="00E31663"/>
    <w:rsid w:val="00E32204"/>
    <w:rsid w:val="00E37E89"/>
    <w:rsid w:val="00E4136D"/>
    <w:rsid w:val="00E41B4D"/>
    <w:rsid w:val="00E45B4A"/>
    <w:rsid w:val="00E46058"/>
    <w:rsid w:val="00E464A4"/>
    <w:rsid w:val="00E46FF7"/>
    <w:rsid w:val="00E50BBF"/>
    <w:rsid w:val="00E516E0"/>
    <w:rsid w:val="00E51B13"/>
    <w:rsid w:val="00E52155"/>
    <w:rsid w:val="00E525C7"/>
    <w:rsid w:val="00E527EE"/>
    <w:rsid w:val="00E52FFC"/>
    <w:rsid w:val="00E55564"/>
    <w:rsid w:val="00E56038"/>
    <w:rsid w:val="00E56DFF"/>
    <w:rsid w:val="00E57347"/>
    <w:rsid w:val="00E57E80"/>
    <w:rsid w:val="00E57F47"/>
    <w:rsid w:val="00E60A78"/>
    <w:rsid w:val="00E60C3C"/>
    <w:rsid w:val="00E61FF9"/>
    <w:rsid w:val="00E626CB"/>
    <w:rsid w:val="00E62EE4"/>
    <w:rsid w:val="00E67DFF"/>
    <w:rsid w:val="00E7030B"/>
    <w:rsid w:val="00E75AB7"/>
    <w:rsid w:val="00E762AD"/>
    <w:rsid w:val="00E7766D"/>
    <w:rsid w:val="00E82536"/>
    <w:rsid w:val="00E82630"/>
    <w:rsid w:val="00E8297A"/>
    <w:rsid w:val="00E84577"/>
    <w:rsid w:val="00E84C00"/>
    <w:rsid w:val="00E85972"/>
    <w:rsid w:val="00E86ED0"/>
    <w:rsid w:val="00E90087"/>
    <w:rsid w:val="00E911A3"/>
    <w:rsid w:val="00E94781"/>
    <w:rsid w:val="00E955F4"/>
    <w:rsid w:val="00E9685C"/>
    <w:rsid w:val="00EA17AE"/>
    <w:rsid w:val="00EA1D0C"/>
    <w:rsid w:val="00EA5C11"/>
    <w:rsid w:val="00EB0A07"/>
    <w:rsid w:val="00EB0E8E"/>
    <w:rsid w:val="00EB139C"/>
    <w:rsid w:val="00EB1543"/>
    <w:rsid w:val="00EB18D3"/>
    <w:rsid w:val="00EB2BDC"/>
    <w:rsid w:val="00EB2F8F"/>
    <w:rsid w:val="00EB3F4F"/>
    <w:rsid w:val="00EB4396"/>
    <w:rsid w:val="00EB444F"/>
    <w:rsid w:val="00EB5CCD"/>
    <w:rsid w:val="00EB727E"/>
    <w:rsid w:val="00EC0A9F"/>
    <w:rsid w:val="00EC0B26"/>
    <w:rsid w:val="00EC0E4A"/>
    <w:rsid w:val="00EC2997"/>
    <w:rsid w:val="00EC45C4"/>
    <w:rsid w:val="00EC6C73"/>
    <w:rsid w:val="00EC7B8F"/>
    <w:rsid w:val="00ED0182"/>
    <w:rsid w:val="00ED1168"/>
    <w:rsid w:val="00ED29EE"/>
    <w:rsid w:val="00ED3A9C"/>
    <w:rsid w:val="00ED6AAD"/>
    <w:rsid w:val="00ED6F91"/>
    <w:rsid w:val="00EE2661"/>
    <w:rsid w:val="00EE27BE"/>
    <w:rsid w:val="00EE4806"/>
    <w:rsid w:val="00EE51CA"/>
    <w:rsid w:val="00EE5CC5"/>
    <w:rsid w:val="00EE60A5"/>
    <w:rsid w:val="00EE64F3"/>
    <w:rsid w:val="00EE773C"/>
    <w:rsid w:val="00EE7BAF"/>
    <w:rsid w:val="00EF340A"/>
    <w:rsid w:val="00EF4519"/>
    <w:rsid w:val="00EF4789"/>
    <w:rsid w:val="00EF4B45"/>
    <w:rsid w:val="00EF4E14"/>
    <w:rsid w:val="00EF4EFA"/>
    <w:rsid w:val="00EF665F"/>
    <w:rsid w:val="00F010B3"/>
    <w:rsid w:val="00F03719"/>
    <w:rsid w:val="00F04110"/>
    <w:rsid w:val="00F0486F"/>
    <w:rsid w:val="00F06E21"/>
    <w:rsid w:val="00F11556"/>
    <w:rsid w:val="00F12F1E"/>
    <w:rsid w:val="00F16133"/>
    <w:rsid w:val="00F1662A"/>
    <w:rsid w:val="00F169C9"/>
    <w:rsid w:val="00F202E5"/>
    <w:rsid w:val="00F205B1"/>
    <w:rsid w:val="00F21A92"/>
    <w:rsid w:val="00F21ECA"/>
    <w:rsid w:val="00F22531"/>
    <w:rsid w:val="00F22F01"/>
    <w:rsid w:val="00F231F1"/>
    <w:rsid w:val="00F24B60"/>
    <w:rsid w:val="00F258F0"/>
    <w:rsid w:val="00F25A18"/>
    <w:rsid w:val="00F25A35"/>
    <w:rsid w:val="00F27ACE"/>
    <w:rsid w:val="00F3125E"/>
    <w:rsid w:val="00F325BF"/>
    <w:rsid w:val="00F33A65"/>
    <w:rsid w:val="00F33F1B"/>
    <w:rsid w:val="00F36159"/>
    <w:rsid w:val="00F407DE"/>
    <w:rsid w:val="00F423C2"/>
    <w:rsid w:val="00F4336B"/>
    <w:rsid w:val="00F43ACC"/>
    <w:rsid w:val="00F445B7"/>
    <w:rsid w:val="00F53192"/>
    <w:rsid w:val="00F547E8"/>
    <w:rsid w:val="00F55D0A"/>
    <w:rsid w:val="00F571BC"/>
    <w:rsid w:val="00F613A8"/>
    <w:rsid w:val="00F63FFC"/>
    <w:rsid w:val="00F658FB"/>
    <w:rsid w:val="00F70F28"/>
    <w:rsid w:val="00F71240"/>
    <w:rsid w:val="00F75487"/>
    <w:rsid w:val="00F770D5"/>
    <w:rsid w:val="00F804B3"/>
    <w:rsid w:val="00F8177A"/>
    <w:rsid w:val="00F81C34"/>
    <w:rsid w:val="00F838CE"/>
    <w:rsid w:val="00F841A4"/>
    <w:rsid w:val="00F848DF"/>
    <w:rsid w:val="00F84C43"/>
    <w:rsid w:val="00F862A4"/>
    <w:rsid w:val="00F8644D"/>
    <w:rsid w:val="00F87D01"/>
    <w:rsid w:val="00F91B1A"/>
    <w:rsid w:val="00F934BB"/>
    <w:rsid w:val="00F96697"/>
    <w:rsid w:val="00F96AC8"/>
    <w:rsid w:val="00FA07D7"/>
    <w:rsid w:val="00FA1236"/>
    <w:rsid w:val="00FA17D4"/>
    <w:rsid w:val="00FA1FCE"/>
    <w:rsid w:val="00FA2514"/>
    <w:rsid w:val="00FA439E"/>
    <w:rsid w:val="00FA7ACD"/>
    <w:rsid w:val="00FA7EE5"/>
    <w:rsid w:val="00FB0288"/>
    <w:rsid w:val="00FB0594"/>
    <w:rsid w:val="00FB1534"/>
    <w:rsid w:val="00FB2160"/>
    <w:rsid w:val="00FB4F4C"/>
    <w:rsid w:val="00FB5A5A"/>
    <w:rsid w:val="00FB708C"/>
    <w:rsid w:val="00FB7921"/>
    <w:rsid w:val="00FC185E"/>
    <w:rsid w:val="00FC19C3"/>
    <w:rsid w:val="00FC1ADC"/>
    <w:rsid w:val="00FC2CAE"/>
    <w:rsid w:val="00FC3C15"/>
    <w:rsid w:val="00FC3C9F"/>
    <w:rsid w:val="00FC5412"/>
    <w:rsid w:val="00FC5A10"/>
    <w:rsid w:val="00FC699B"/>
    <w:rsid w:val="00FC6D19"/>
    <w:rsid w:val="00FC73B8"/>
    <w:rsid w:val="00FD2130"/>
    <w:rsid w:val="00FD2519"/>
    <w:rsid w:val="00FD3697"/>
    <w:rsid w:val="00FD46FB"/>
    <w:rsid w:val="00FD7CCB"/>
    <w:rsid w:val="00FE0DBC"/>
    <w:rsid w:val="00FE5050"/>
    <w:rsid w:val="00FE6EAE"/>
    <w:rsid w:val="00FE7725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A2D9"/>
  <w15:docId w15:val="{7F63F733-E84A-49DF-9441-9796FAAA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ADC"/>
  </w:style>
  <w:style w:type="paragraph" w:styleId="Nagwek1">
    <w:name w:val="heading 1"/>
    <w:basedOn w:val="Normalny"/>
    <w:next w:val="Normalny"/>
    <w:link w:val="Nagwek1Znak"/>
    <w:uiPriority w:val="9"/>
    <w:qFormat/>
    <w:rsid w:val="00357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5A31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DC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iPriority w:val="99"/>
    <w:unhideWhenUsed/>
    <w:rsid w:val="00F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A3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317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7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11B3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1B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">
    <w:name w:val="Znak"/>
    <w:basedOn w:val="Normalny"/>
    <w:rsid w:val="00EE7BAF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FD51-F4F8-456F-B569-4FEDD5E5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Marcin Wiśniewski</cp:lastModifiedBy>
  <cp:revision>35</cp:revision>
  <cp:lastPrinted>2020-07-23T07:55:00Z</cp:lastPrinted>
  <dcterms:created xsi:type="dcterms:W3CDTF">2020-07-22T08:50:00Z</dcterms:created>
  <dcterms:modified xsi:type="dcterms:W3CDTF">2021-07-14T11:58:00Z</dcterms:modified>
</cp:coreProperties>
</file>